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77" w:rsidRDefault="00D63D07" w:rsidP="00A023BD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A1A71" wp14:editId="43656034">
                <wp:simplePos x="0" y="0"/>
                <wp:positionH relativeFrom="column">
                  <wp:posOffset>6717607</wp:posOffset>
                </wp:positionH>
                <wp:positionV relativeFrom="paragraph">
                  <wp:posOffset>2633260</wp:posOffset>
                </wp:positionV>
                <wp:extent cx="87783" cy="2167636"/>
                <wp:effectExtent l="0" t="0" r="26670" b="23495"/>
                <wp:wrapNone/>
                <wp:docPr id="47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7783" cy="2167636"/>
                        </a:xfrm>
                        <a:prstGeom prst="rightBracket">
                          <a:avLst>
                            <a:gd name="adj" fmla="val 53243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C00C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99" o:spid="_x0000_s1026" type="#_x0000_t86" style="position:absolute;margin-left:528.95pt;margin-top:207.35pt;width:6.9pt;height:170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" adj="466" strokeweight="1.5pt"/>
            </w:pict>
          </mc:Fallback>
        </mc:AlternateContent>
      </w:r>
      <w:r w:rsidR="00485E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1ED09" wp14:editId="75AF5EB0">
                <wp:simplePos x="0" y="0"/>
                <wp:positionH relativeFrom="column">
                  <wp:posOffset>3884709</wp:posOffset>
                </wp:positionH>
                <wp:positionV relativeFrom="paragraph">
                  <wp:posOffset>367726</wp:posOffset>
                </wp:positionV>
                <wp:extent cx="1939029" cy="489865"/>
                <wp:effectExtent l="0" t="0" r="23495" b="247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029" cy="4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5D" w:rsidRPr="00FB345D" w:rsidRDefault="00FB345D" w:rsidP="0019191B">
                            <w:pPr>
                              <w:pStyle w:val="1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19191B" w:rsidRPr="00D63D07" w:rsidRDefault="0019191B" w:rsidP="0019191B">
                            <w:pPr>
                              <w:pStyle w:val="1"/>
                              <w:rPr>
                                <w:color w:val="000000" w:themeColor="text1"/>
                              </w:rPr>
                            </w:pPr>
                            <w:r w:rsidRPr="00D63D07">
                              <w:rPr>
                                <w:color w:val="000000" w:themeColor="text1"/>
                              </w:rPr>
                              <w:t>МИНИСТР</w:t>
                            </w:r>
                          </w:p>
                          <w:p w:rsidR="0019191B" w:rsidRPr="00D63D07" w:rsidRDefault="0019191B" w:rsidP="006909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71F2B" w:rsidRDefault="00A71F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ED09" id="Rectangle 7" o:spid="_x0000_s1026" style="position:absolute;left:0;text-align:left;margin-left:305.9pt;margin-top:28.95pt;width:152.7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NAJw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" strokeweight="1.5pt">
                <v:textbox>
                  <w:txbxContent>
                    <w:p w:rsidR="00FB345D" w:rsidRPr="00FB345D" w:rsidRDefault="00FB345D" w:rsidP="0019191B">
                      <w:pPr>
                        <w:pStyle w:val="1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19191B" w:rsidRPr="00D63D07" w:rsidRDefault="0019191B" w:rsidP="0019191B">
                      <w:pPr>
                        <w:pStyle w:val="1"/>
                        <w:rPr>
                          <w:color w:val="000000" w:themeColor="text1"/>
                        </w:rPr>
                      </w:pPr>
                      <w:r w:rsidRPr="00D63D07">
                        <w:rPr>
                          <w:color w:val="000000" w:themeColor="text1"/>
                        </w:rPr>
                        <w:t>МИНИСТР</w:t>
                      </w:r>
                    </w:p>
                    <w:p w:rsidR="0019191B" w:rsidRPr="00D63D07" w:rsidRDefault="0019191B" w:rsidP="006909B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71F2B" w:rsidRDefault="00A71F2B"/>
                  </w:txbxContent>
                </v:textbox>
              </v:rect>
            </w:pict>
          </mc:Fallback>
        </mc:AlternateContent>
      </w:r>
      <w:r w:rsidR="00B358DE"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63D07FC5" wp14:editId="50C28FE4">
                <wp:simplePos x="0" y="0"/>
                <wp:positionH relativeFrom="page">
                  <wp:posOffset>-239353</wp:posOffset>
                </wp:positionH>
                <wp:positionV relativeFrom="line">
                  <wp:posOffset>359828</wp:posOffset>
                </wp:positionV>
                <wp:extent cx="11280775" cy="6348730"/>
                <wp:effectExtent l="0" t="0" r="0" b="0"/>
                <wp:wrapNone/>
                <wp:docPr id="85" name="Полотно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6" name="AutoShape 499"/>
                        <wps:cNvSpPr>
                          <a:spLocks/>
                        </wps:cNvSpPr>
                        <wps:spPr bwMode="auto">
                          <a:xfrm rot="10800000">
                            <a:off x="6073916" y="2721919"/>
                            <a:ext cx="107949" cy="1557801"/>
                          </a:xfrm>
                          <a:prstGeom prst="rightBracket">
                            <a:avLst>
                              <a:gd name="adj" fmla="val 5324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7999" y="332874"/>
                            <a:ext cx="375981" cy="132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53880" y="2280024"/>
                            <a:ext cx="1010617" cy="732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7B9" w:rsidRPr="0043622D" w:rsidRDefault="006B07B9" w:rsidP="00C35B93">
                              <w:pPr>
                                <w:pStyle w:val="2"/>
                                <w:spacing w:after="0" w:line="240" w:lineRule="auto"/>
                                <w:ind w:right="-130"/>
                                <w:jc w:val="center"/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 xml:space="preserve">Управление налоговой политики </w:t>
                              </w:r>
                              <w:r w:rsidR="00600E80" w:rsidRPr="0043622D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>и государственного долга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73415" y="1379525"/>
                            <a:ext cx="1894637" cy="492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45D" w:rsidRPr="00FB345D" w:rsidRDefault="00FB345D" w:rsidP="00C35B93">
                              <w:pPr>
                                <w:ind w:right="-125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275035" w:rsidRPr="00FB345D" w:rsidRDefault="00AB17AE" w:rsidP="00C35B93">
                              <w:pPr>
                                <w:ind w:right="-125"/>
                                <w:jc w:val="center"/>
                                <w:rPr>
                                  <w:b/>
                                  <w:color w:val="2E74B5"/>
                                </w:rPr>
                              </w:pPr>
                              <w:r w:rsidRPr="00FB345D">
                                <w:rPr>
                                  <w:b/>
                                  <w:color w:val="2E74B5"/>
                                </w:rPr>
                                <w:t>Заместитель Министра</w:t>
                              </w:r>
                              <w:r w:rsidR="00B2577C" w:rsidRPr="00FB345D">
                                <w:rPr>
                                  <w:b/>
                                  <w:color w:val="2E74B5"/>
                                </w:rPr>
                                <w:t xml:space="preserve"> </w:t>
                              </w:r>
                              <w:r w:rsidRPr="00FB345D">
                                <w:rPr>
                                  <w:b/>
                                  <w:color w:val="2E74B5"/>
                                </w:rPr>
                                <w:t xml:space="preserve"> </w:t>
                              </w:r>
                            </w:p>
                            <w:p w:rsidR="00275035" w:rsidRPr="00DF33F5" w:rsidRDefault="00275035" w:rsidP="00C35B93">
                              <w:pPr>
                                <w:ind w:right="-125"/>
                                <w:jc w:val="center"/>
                                <w:rPr>
                                  <w:b/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64791" y="4594"/>
                            <a:ext cx="1897217" cy="48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45D" w:rsidRPr="00FB345D" w:rsidRDefault="00FB345D" w:rsidP="00C35B93">
                              <w:pPr>
                                <w:jc w:val="center"/>
                                <w:rPr>
                                  <w:b/>
                                  <w:color w:val="4472C4"/>
                                  <w:sz w:val="16"/>
                                  <w:szCs w:val="16"/>
                                </w:rPr>
                              </w:pPr>
                            </w:p>
                            <w:p w:rsidR="0019191B" w:rsidRPr="00D63D07" w:rsidRDefault="0019191B" w:rsidP="00C35B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D63D07">
                                <w:rPr>
                                  <w:b/>
                                  <w:color w:val="000000" w:themeColor="text1"/>
                                </w:rPr>
                                <w:t>Помощник</w:t>
                              </w:r>
                              <w:r w:rsidR="00FC476C" w:rsidRPr="00D63D07">
                                <w:rPr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D63D07">
                                <w:rPr>
                                  <w:b/>
                                  <w:color w:val="000000" w:themeColor="text1"/>
                                </w:rPr>
                                <w:t>Министра</w:t>
                              </w:r>
                            </w:p>
                            <w:p w:rsidR="0019191B" w:rsidRPr="00D63D07" w:rsidRDefault="0019191B" w:rsidP="00C35B93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9337" y="2200848"/>
                            <a:ext cx="682486" cy="870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7B9" w:rsidRPr="00AD22C0" w:rsidRDefault="0078342E" w:rsidP="00AD22C0">
                              <w:pPr>
                                <w:jc w:val="center"/>
                                <w:rPr>
                                  <w:b/>
                                  <w:color w:val="1F3864"/>
                                  <w:sz w:val="17"/>
                                  <w:szCs w:val="17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>Управление бухгалтерского учет</w:t>
                              </w:r>
                              <w:r w:rsidRPr="00643646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>а и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791812" y="5518104"/>
                            <a:ext cx="1333" cy="1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30816" y="3233394"/>
                            <a:ext cx="677198" cy="946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8DE" w:rsidRPr="00722269" w:rsidRDefault="00A21614" w:rsidP="00C35B93">
                              <w:pPr>
                                <w:ind w:left="-180" w:right="-12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  <w:p w:rsidR="00762A6B" w:rsidRPr="00722269" w:rsidRDefault="00A21614" w:rsidP="00C35B93">
                              <w:pPr>
                                <w:ind w:left="-180" w:right="-12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судебно-претензионной</w:t>
                              </w:r>
                            </w:p>
                            <w:p w:rsidR="00A21614" w:rsidRPr="00722269" w:rsidRDefault="00A21614" w:rsidP="00C35B93">
                              <w:pPr>
                                <w:ind w:left="-180" w:right="-12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работы</w:t>
                              </w:r>
                            </w:p>
                            <w:p w:rsidR="006A0899" w:rsidRPr="00DF33F5" w:rsidRDefault="006A0899" w:rsidP="00C35B93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  <w:p w:rsidR="006A0899" w:rsidRPr="00DF33F5" w:rsidRDefault="006A0899" w:rsidP="00C35B93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93027" y="2811703"/>
                            <a:ext cx="551792" cy="107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9" w:rsidRPr="0014780B" w:rsidRDefault="006A0899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доходов консолидированного бюджета</w:t>
                              </w:r>
                            </w:p>
                            <w:p w:rsidR="006A0899" w:rsidRPr="0014780B" w:rsidRDefault="006A0899" w:rsidP="00C35B93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90746" y="3543689"/>
                            <a:ext cx="551793" cy="1062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9" w:rsidRPr="0014780B" w:rsidRDefault="00B0100D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 w:rsidR="00600E80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государственного долга</w:t>
                              </w:r>
                              <w:r w:rsidR="005E0F68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r w:rsidR="00600E80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кредитов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058226" y="2289106"/>
                            <a:ext cx="894622" cy="68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F4E" w:rsidRPr="00613F4E" w:rsidRDefault="00613F4E" w:rsidP="00C35B93">
                              <w:pPr>
                                <w:ind w:left="-142" w:right="-129"/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AD22C0" w:rsidRPr="00AD22C0" w:rsidRDefault="00AD22C0" w:rsidP="00C35B93">
                              <w:pPr>
                                <w:ind w:left="-142" w:right="-129"/>
                                <w:jc w:val="center"/>
                                <w:rPr>
                                  <w:b/>
                                  <w:color w:val="2E74B5"/>
                                  <w:sz w:val="16"/>
                                  <w:szCs w:val="16"/>
                                </w:rPr>
                              </w:pPr>
                            </w:p>
                            <w:p w:rsidR="00613F4E" w:rsidRPr="0043622D" w:rsidRDefault="00174957" w:rsidP="00C35B93">
                              <w:pPr>
                                <w:ind w:left="-142" w:right="-129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</w:p>
                            <w:p w:rsidR="003C2A2B" w:rsidRPr="0043622D" w:rsidRDefault="00762A6B" w:rsidP="00C35B93">
                              <w:pPr>
                                <w:ind w:left="-142" w:right="-129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26805" y="4680221"/>
                            <a:ext cx="882331" cy="103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23DA" w:rsidRDefault="00D97C76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О</w:t>
                              </w:r>
                              <w:r w:rsidR="006707E5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тдел финансирования топливно-энергетического </w:t>
                              </w:r>
                              <w:r w:rsidR="008D2F92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комплекса </w:t>
                              </w:r>
                            </w:p>
                            <w:p w:rsidR="00D97C76" w:rsidRPr="0014780B" w:rsidRDefault="008D2F92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 </w:t>
                              </w:r>
                              <w:r w:rsidR="007700EF">
                                <w:rPr>
                                  <w:b/>
                                  <w:sz w:val="16"/>
                                  <w:szCs w:val="16"/>
                                </w:rPr>
                                <w:t>ЖКХ</w:t>
                              </w: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97C76" w:rsidRPr="0014780B" w:rsidRDefault="00D97C76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60A18" w:rsidRPr="0014780B" w:rsidRDefault="00560A18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461090" y="1175657"/>
                            <a:ext cx="2032135" cy="1094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6748" w:rsidRPr="00FB345D" w:rsidRDefault="00126748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091BB8" w:rsidRPr="00BE362D" w:rsidRDefault="000B01FE" w:rsidP="00091BB8">
                              <w:pPr>
                                <w:jc w:val="center"/>
                                <w:rPr>
                                  <w:b/>
                                  <w:color w:val="2E74B5"/>
                                </w:rPr>
                              </w:pPr>
                              <w:r w:rsidRPr="00FB345D">
                                <w:rPr>
                                  <w:b/>
                                  <w:color w:val="2E74B5"/>
                                </w:rPr>
                                <w:t>Заместитель Министра</w:t>
                              </w:r>
                              <w:r w:rsidR="00091BB8">
                                <w:rPr>
                                  <w:b/>
                                  <w:color w:val="2E74B5"/>
                                </w:rPr>
                                <w:t xml:space="preserve">- </w:t>
                              </w:r>
                              <w:r w:rsidR="00485E9C" w:rsidRPr="00BE362D">
                                <w:rPr>
                                  <w:b/>
                                  <w:color w:val="2E74B5"/>
                                </w:rPr>
                                <w:t>начальник</w:t>
                              </w:r>
                              <w:r w:rsidR="00485E9C">
                                <w:rPr>
                                  <w:b/>
                                  <w:color w:val="2E74B5"/>
                                </w:rPr>
                                <w:t xml:space="preserve"> </w:t>
                              </w:r>
                              <w:r w:rsidR="00485E9C" w:rsidRPr="00BE362D">
                                <w:rPr>
                                  <w:b/>
                                  <w:color w:val="2E74B5"/>
                                </w:rPr>
                                <w:t>управления</w:t>
                              </w:r>
                              <w:r w:rsidR="00091BB8" w:rsidRPr="00BE362D">
                                <w:rPr>
                                  <w:b/>
                                  <w:color w:val="2E74B5"/>
                                </w:rPr>
                                <w:t xml:space="preserve"> государственного финансового контроля</w:t>
                              </w:r>
                            </w:p>
                            <w:p w:rsidR="000B01FE" w:rsidRPr="00FB345D" w:rsidRDefault="000B01FE" w:rsidP="00C35B93">
                              <w:pPr>
                                <w:jc w:val="center"/>
                                <w:rPr>
                                  <w:b/>
                                  <w:color w:val="2E74B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688306" y="2278930"/>
                            <a:ext cx="946620" cy="1027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0356" w:rsidRPr="0043622D" w:rsidRDefault="00A21614" w:rsidP="00C35B93">
                              <w:pPr>
                                <w:ind w:left="-142" w:right="-167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</w:p>
                            <w:p w:rsidR="009A0356" w:rsidRPr="0043622D" w:rsidRDefault="00A21614" w:rsidP="00C35B93">
                              <w:pPr>
                                <w:ind w:left="-142" w:right="-167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правового </w:t>
                              </w:r>
                            </w:p>
                            <w:p w:rsidR="00A21614" w:rsidRPr="0043622D" w:rsidRDefault="00A21614" w:rsidP="00C35B93">
                              <w:pPr>
                                <w:ind w:left="-142" w:right="-167"/>
                                <w:jc w:val="center"/>
                                <w:rPr>
                                  <w:b/>
                                  <w:color w:val="2E74B5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обеспечения</w:t>
                              </w:r>
                              <w:r w:rsidR="007043F3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B53C4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и организации</w:t>
                              </w:r>
                              <w:r w:rsidR="007043F3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B53C4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государственной гражданской</w:t>
                              </w:r>
                              <w:r w:rsidR="001371E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43F3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1"/>
                        <wps:cNvCnPr>
                          <a:cxnSpLocks noChangeShapeType="1"/>
                          <a:stCxn id="9" idx="2"/>
                          <a:endCxn id="9" idx="2"/>
                        </wps:cNvCnPr>
                        <wps:spPr bwMode="auto">
                          <a:xfrm>
                            <a:off x="4725775" y="263604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2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4664" y="4629450"/>
                            <a:ext cx="634873" cy="946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2A6B" w:rsidRPr="00722269" w:rsidRDefault="00762A6B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государственной службы и кадров</w:t>
                              </w:r>
                            </w:p>
                            <w:p w:rsidR="00762A6B" w:rsidRPr="00DF33F5" w:rsidRDefault="00762A6B" w:rsidP="00C35B9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973271" y="3419260"/>
                            <a:ext cx="490118" cy="203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52D" w:rsidRPr="0014780B" w:rsidRDefault="0011620B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делопроизводства и </w:t>
                              </w:r>
                              <w:r w:rsidR="00502BC5">
                                <w:rPr>
                                  <w:b/>
                                  <w:sz w:val="16"/>
                                  <w:szCs w:val="16"/>
                                </w:rPr>
                                <w:t>организационной деятельности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9765792" y="2289107"/>
                            <a:ext cx="1001673" cy="722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2C0" w:rsidRPr="00AD22C0" w:rsidRDefault="00AD22C0" w:rsidP="00C35B93">
                              <w:pPr>
                                <w:pStyle w:val="2"/>
                                <w:spacing w:after="0" w:line="240" w:lineRule="auto"/>
                                <w:ind w:right="-130"/>
                                <w:jc w:val="center"/>
                                <w:rPr>
                                  <w:b/>
                                  <w:color w:val="2E74B5"/>
                                  <w:sz w:val="10"/>
                                  <w:szCs w:val="10"/>
                                </w:rPr>
                              </w:pPr>
                            </w:p>
                            <w:p w:rsidR="00D97C76" w:rsidRPr="0043622D" w:rsidRDefault="00D97C76" w:rsidP="00C35B93">
                              <w:pPr>
                                <w:pStyle w:val="2"/>
                                <w:spacing w:after="0" w:line="240" w:lineRule="auto"/>
                                <w:ind w:right="-130"/>
                                <w:jc w:val="center"/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 xml:space="preserve">Управление финансирования </w:t>
                              </w:r>
                              <w:r w:rsidR="00BB3D30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>отраслей экономики</w:t>
                              </w:r>
                              <w:r w:rsidRPr="0043622D">
                                <w:rPr>
                                  <w:b/>
                                  <w:color w:val="2E74B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66639" y="1521562"/>
                            <a:ext cx="1911905" cy="480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73B9" w:rsidRPr="00D63D07" w:rsidRDefault="001A73B9" w:rsidP="00C35B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bookmarkStart w:id="0" w:name="_GoBack"/>
                              <w:r w:rsidRPr="00D63D07">
                                <w:rPr>
                                  <w:b/>
                                  <w:color w:val="000000" w:themeColor="text1"/>
                                </w:rPr>
                                <w:t>Статс-секретарь-</w:t>
                              </w:r>
                            </w:p>
                            <w:p w:rsidR="00F4133B" w:rsidRPr="00D63D07" w:rsidRDefault="001A73B9" w:rsidP="00C35B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63D07">
                                <w:rPr>
                                  <w:b/>
                                  <w:color w:val="000000" w:themeColor="text1"/>
                                </w:rPr>
                                <w:t>з</w:t>
                              </w:r>
                              <w:r w:rsidR="00D76689" w:rsidRPr="00D63D07">
                                <w:rPr>
                                  <w:b/>
                                  <w:color w:val="000000" w:themeColor="text1"/>
                                </w:rPr>
                                <w:t>аместитель Министра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30040" y="2290484"/>
                            <a:ext cx="1069280" cy="64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F4E" w:rsidRPr="0043622D" w:rsidRDefault="00D76689" w:rsidP="00C35B93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</w:p>
                            <w:p w:rsidR="00613F4E" w:rsidRPr="0043622D" w:rsidRDefault="00613F4E" w:rsidP="00C35B93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б</w:t>
                              </w:r>
                              <w:r w:rsidR="00D76689"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юджетной</w:t>
                              </w:r>
                            </w:p>
                            <w:p w:rsidR="00D76689" w:rsidRPr="0043622D" w:rsidRDefault="00D76689" w:rsidP="00C35B93">
                              <w:pPr>
                                <w:pStyle w:val="2"/>
                                <w:spacing w:after="0" w:line="240" w:lineRule="auto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30040" y="4030674"/>
                            <a:ext cx="1001284" cy="798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689" w:rsidRPr="006E5A1E" w:rsidRDefault="00D76689" w:rsidP="00C35B9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О</w:t>
                              </w:r>
                              <w:r w:rsidR="00881125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тдел финансирования</w:t>
                              </w:r>
                              <w:r w:rsidR="00285341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аппарат</w:t>
                              </w:r>
                              <w:r w:rsidR="00EB53C4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а и </w:t>
                              </w:r>
                              <w:r w:rsidR="00041841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общегосударствен</w:t>
                              </w:r>
                              <w:r w:rsidR="00041841">
                                <w:rPr>
                                  <w:b/>
                                  <w:sz w:val="14"/>
                                  <w:szCs w:val="14"/>
                                </w:rPr>
                                <w:t>н</w:t>
                              </w:r>
                              <w:r w:rsidR="00041841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ых</w:t>
                              </w:r>
                              <w:r w:rsidR="00EB53C4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81125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вопросов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6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34154" y="4849602"/>
                            <a:ext cx="802387" cy="1010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72D4" w:rsidRPr="006E5A1E" w:rsidRDefault="00D472D4" w:rsidP="00C35B9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Отдел информационного</w:t>
                              </w:r>
                            </w:p>
                            <w:p w:rsidR="00D472D4" w:rsidRPr="006E5A1E" w:rsidRDefault="00D472D4" w:rsidP="00C35B9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и </w:t>
                              </w:r>
                            </w:p>
                            <w:p w:rsidR="00D472D4" w:rsidRPr="006E5A1E" w:rsidRDefault="00D472D4" w:rsidP="00C35B9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программного обеспечения</w:t>
                              </w:r>
                            </w:p>
                            <w:p w:rsidR="00D472D4" w:rsidRPr="00DF33F5" w:rsidRDefault="00D472D4" w:rsidP="00C35B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7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90028" y="2836319"/>
                            <a:ext cx="415868" cy="997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10B" w:rsidRPr="00722269" w:rsidRDefault="00EF010B" w:rsidP="00C35B93">
                              <w:pPr>
                                <w:pStyle w:val="3"/>
                                <w:jc w:val="center"/>
                                <w:rPr>
                                  <w:b/>
                                </w:rPr>
                              </w:pPr>
                              <w:r w:rsidRPr="00722269">
                                <w:rPr>
                                  <w:b/>
                                </w:rPr>
                                <w:t xml:space="preserve">Отдел </w:t>
                              </w:r>
                              <w:r w:rsidR="00DB7449" w:rsidRPr="00722269">
                                <w:rPr>
                                  <w:b/>
                                </w:rPr>
                                <w:t xml:space="preserve">финансов здравоохранения </w:t>
                              </w:r>
                            </w:p>
                            <w:p w:rsidR="007B2592" w:rsidRDefault="007700EF" w:rsidP="00C35B93">
                              <w:pPr>
                                <w:pStyle w:val="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856C5F" wp14:editId="0B9B374E">
                                    <wp:extent cx="2750185" cy="1835785"/>
                                    <wp:effectExtent l="0" t="0" r="0" b="0"/>
                                    <wp:docPr id="26" name="Объект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7"/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49440" y="841284"/>
                            <a:ext cx="1911905" cy="482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CCD" w:rsidRPr="00D63D07" w:rsidRDefault="00436CCD" w:rsidP="00C35B93">
                              <w:pPr>
                                <w:pStyle w:val="1"/>
                                <w:rPr>
                                  <w:color w:val="000000" w:themeColor="text1"/>
                                </w:rPr>
                              </w:pPr>
                              <w:r w:rsidRPr="00D63D07">
                                <w:rPr>
                                  <w:color w:val="000000" w:themeColor="text1"/>
                                </w:rPr>
                                <w:t>Первый</w:t>
                              </w:r>
                            </w:p>
                            <w:p w:rsidR="00436CCD" w:rsidRPr="00D63D07" w:rsidRDefault="00436CCD" w:rsidP="00C35B93">
                              <w:pPr>
                                <w:pStyle w:val="1"/>
                                <w:rPr>
                                  <w:color w:val="000000" w:themeColor="text1"/>
                                </w:rPr>
                              </w:pPr>
                              <w:r w:rsidRPr="00D63D07">
                                <w:rPr>
                                  <w:color w:val="000000" w:themeColor="text1"/>
                                </w:rPr>
                                <w:t>Заместитель Министра</w:t>
                              </w:r>
                            </w:p>
                            <w:p w:rsidR="0019191B" w:rsidRPr="00D63D07" w:rsidRDefault="0019191B" w:rsidP="00C35B93">
                              <w:pPr>
                                <w:rPr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30268" y="358165"/>
                            <a:ext cx="2856586" cy="10058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7"/>
                        <wps:cNvCnPr>
                          <a:cxnSpLocks noChangeShapeType="1"/>
                          <a:stCxn id="22" idx="0"/>
                        </wps:cNvCnPr>
                        <wps:spPr bwMode="auto">
                          <a:xfrm flipV="1">
                            <a:off x="1522592" y="506576"/>
                            <a:ext cx="3977135" cy="10149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7"/>
                        <wps:cNvCnPr>
                          <a:cxnSpLocks noChangeShapeType="1"/>
                          <a:stCxn id="7" idx="2"/>
                          <a:endCxn id="21" idx="0"/>
                        </wps:cNvCnPr>
                        <wps:spPr bwMode="auto">
                          <a:xfrm>
                            <a:off x="9520734" y="1872118"/>
                            <a:ext cx="745895" cy="4169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3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21063" y="3005291"/>
                            <a:ext cx="891130" cy="1001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C3C" w:rsidRPr="0014780B" w:rsidRDefault="00844C3C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финанс</w:t>
                              </w:r>
                              <w:r w:rsidR="001724F1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ирования</w:t>
                              </w:r>
                              <w:r w:rsidR="002A6D44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аграрного комплекса</w:t>
                              </w:r>
                              <w:r w:rsidR="00502BC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и</w:t>
                              </w:r>
                              <w:r w:rsidR="002A6D44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природных </w:t>
                              </w:r>
                              <w:r w:rsidR="00502BC5">
                                <w:rPr>
                                  <w:b/>
                                  <w:sz w:val="16"/>
                                  <w:szCs w:val="16"/>
                                </w:rPr>
                                <w:t>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89330" y="1324862"/>
                            <a:ext cx="482444" cy="9551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34585" y="2982470"/>
                            <a:ext cx="801527" cy="1010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B27" w:rsidRPr="006E5A1E" w:rsidRDefault="00002B27" w:rsidP="00C35B93">
                              <w:pPr>
                                <w:pStyle w:val="3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О</w:t>
                              </w:r>
                              <w:r w:rsidR="002D0E9F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тдел </w:t>
                              </w:r>
                              <w:r w:rsidR="00524754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республиканского и консолиди</w:t>
                              </w:r>
                              <w:r w:rsidR="002815BE" w:rsidRPr="006E5A1E">
                                <w:rPr>
                                  <w:b/>
                                  <w:sz w:val="14"/>
                                  <w:szCs w:val="14"/>
                                </w:rPr>
                                <w:t>рованного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070092" y="2002496"/>
                            <a:ext cx="0" cy="3028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531057" y="3419261"/>
                            <a:ext cx="455977" cy="2038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635" w:rsidRPr="0014780B" w:rsidRDefault="00AB1635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материально-технического обеспечения</w:t>
                              </w:r>
                            </w:p>
                            <w:p w:rsidR="00AB1635" w:rsidRPr="0014780B" w:rsidRDefault="00AB1635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926874" y="3841269"/>
                            <a:ext cx="687333" cy="1009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33F5" w:rsidRPr="0014780B" w:rsidRDefault="00DF33F5" w:rsidP="00C35B9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 w:rsidR="00A90671"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>финансирования капитальных вложений</w:t>
                              </w:r>
                            </w:p>
                            <w:p w:rsidR="00DF33F5" w:rsidRPr="0014780B" w:rsidRDefault="00DF33F5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3"/>
                        <wps:cNvCnPr>
                          <a:cxnSpLocks noChangeShapeType="1"/>
                          <a:stCxn id="62" idx="2"/>
                          <a:endCxn id="53" idx="3"/>
                        </wps:cNvCnPr>
                        <wps:spPr bwMode="auto">
                          <a:xfrm flipH="1" flipV="1">
                            <a:off x="2596604" y="3915392"/>
                            <a:ext cx="51499" cy="607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42725" y="3661763"/>
                            <a:ext cx="80469" cy="13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1"/>
                        <wps:cNvCnPr>
                          <a:cxnSpLocks noChangeShapeType="1"/>
                          <a:stCxn id="17" idx="0"/>
                        </wps:cNvCnPr>
                        <wps:spPr bwMode="auto">
                          <a:xfrm flipH="1" flipV="1">
                            <a:off x="2084832" y="2011680"/>
                            <a:ext cx="1076784" cy="267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459463" y="577367"/>
                            <a:ext cx="1333" cy="263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495028" y="393397"/>
                            <a:ext cx="853358" cy="7822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599320" y="3683069"/>
                            <a:ext cx="997284" cy="464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F4E" w:rsidRPr="00722269" w:rsidRDefault="000519D3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  <w:p w:rsidR="000519D3" w:rsidRPr="00722269" w:rsidRDefault="001F1DA9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финансов</w:t>
                              </w:r>
                              <w:r w:rsidR="000519D3"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B2E77"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культуры </w:t>
                              </w:r>
                            </w:p>
                            <w:p w:rsidR="000519D3" w:rsidRPr="00722269" w:rsidRDefault="000519D3" w:rsidP="00C35B93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84"/>
                        <wps:cNvCnPr>
                          <a:cxnSpLocks noChangeShapeType="1"/>
                          <a:stCxn id="14" idx="2"/>
                          <a:endCxn id="43" idx="0"/>
                        </wps:cNvCnPr>
                        <wps:spPr bwMode="auto">
                          <a:xfrm>
                            <a:off x="5505537" y="2977286"/>
                            <a:ext cx="253509" cy="441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8"/>
                        <wps:cNvCnPr>
                          <a:cxnSpLocks noChangeShapeType="1"/>
                          <a:stCxn id="14" idx="2"/>
                          <a:endCxn id="20" idx="0"/>
                        </wps:cNvCnPr>
                        <wps:spPr bwMode="auto">
                          <a:xfrm flipH="1">
                            <a:off x="5218330" y="2977286"/>
                            <a:ext cx="287207" cy="4419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4546" y="2002496"/>
                            <a:ext cx="0" cy="2764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49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7499" y="3944878"/>
                            <a:ext cx="621646" cy="95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06D" w:rsidRPr="00722269" w:rsidRDefault="005C106D" w:rsidP="00C35B93">
                              <w:pPr>
                                <w:pStyle w:val="3"/>
                                <w:jc w:val="center"/>
                                <w:rPr>
                                  <w:b/>
                                </w:rPr>
                              </w:pPr>
                              <w:r w:rsidRPr="00722269">
                                <w:rPr>
                                  <w:b/>
                                </w:rPr>
                                <w:t>Отдел нормотворческой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688991" y="2278930"/>
                            <a:ext cx="889290" cy="781632"/>
                          </a:xfrm>
                          <a:prstGeom prst="rect">
                            <a:avLst/>
                          </a:prstGeom>
                          <a:ln w="190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0AD" w:rsidRPr="004E336B" w:rsidRDefault="003C70AD" w:rsidP="00C35B93">
                              <w:pPr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E336B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Управление финансов социально-культурной сферы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77039" y="4004768"/>
                            <a:ext cx="415866" cy="986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4EAD" w:rsidRPr="00722269" w:rsidRDefault="00A84EAD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финансов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99"/>
                        <wps:cNvSpPr>
                          <a:spLocks/>
                        </wps:cNvSpPr>
                        <wps:spPr bwMode="auto">
                          <a:xfrm>
                            <a:off x="2585646" y="2509114"/>
                            <a:ext cx="62457" cy="2934080"/>
                          </a:xfrm>
                          <a:prstGeom prst="rightBracket">
                            <a:avLst>
                              <a:gd name="adj" fmla="val 5324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89582" y="3324712"/>
                            <a:ext cx="585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0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47475" y="4704305"/>
                            <a:ext cx="704974" cy="993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5FFB" w:rsidRPr="00722269" w:rsidRDefault="00FF5FFB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финансов социальной поддержки </w:t>
                              </w:r>
                              <w:r w:rsidR="009A209C" w:rsidRPr="00722269">
                                <w:rPr>
                                  <w:b/>
                                  <w:sz w:val="16"/>
                                  <w:szCs w:val="16"/>
                                </w:rPr>
                                <w:t>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02"/>
                        <wps:cNvCnPr>
                          <a:cxnSpLocks noChangeShapeType="1"/>
                          <a:endCxn id="61" idx="2"/>
                        </wps:cNvCnPr>
                        <wps:spPr bwMode="auto">
                          <a:xfrm flipH="1" flipV="1">
                            <a:off x="2578281" y="4498077"/>
                            <a:ext cx="62458" cy="76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17"/>
                        <wps:cNvSpPr>
                          <a:spLocks/>
                        </wps:cNvSpPr>
                        <wps:spPr bwMode="auto">
                          <a:xfrm>
                            <a:off x="10786133" y="2474682"/>
                            <a:ext cx="47678" cy="2435002"/>
                          </a:xfrm>
                          <a:prstGeom prst="rightBracket">
                            <a:avLst>
                              <a:gd name="adj" fmla="val 255694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520"/>
                        <wps:cNvSpPr>
                          <a:spLocks/>
                        </wps:cNvSpPr>
                        <wps:spPr bwMode="auto">
                          <a:xfrm>
                            <a:off x="3635412" y="2593986"/>
                            <a:ext cx="73151" cy="2538374"/>
                          </a:xfrm>
                          <a:prstGeom prst="rightBracket">
                            <a:avLst>
                              <a:gd name="adj" fmla="val 118308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522"/>
                        <wps:cNvCnPr>
                          <a:cxnSpLocks noChangeShapeType="1"/>
                          <a:endCxn id="58" idx="0"/>
                        </wps:cNvCnPr>
                        <wps:spPr bwMode="auto">
                          <a:xfrm flipH="1">
                            <a:off x="3635412" y="4421968"/>
                            <a:ext cx="587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>
                            <a:off x="8581140" y="3261944"/>
                            <a:ext cx="5120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>
                          <a:stCxn id="38" idx="0"/>
                        </wps:cNvCnPr>
                        <wps:spPr>
                          <a:xfrm>
                            <a:off x="10767465" y="3506128"/>
                            <a:ext cx="59031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>
                          <a:endCxn id="44" idx="0"/>
                        </wps:cNvCnPr>
                        <wps:spPr>
                          <a:xfrm flipH="1">
                            <a:off x="10775290" y="4337914"/>
                            <a:ext cx="65836" cy="810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>
                          <a:endCxn id="40" idx="2"/>
                        </wps:cNvCnPr>
                        <wps:spPr>
                          <a:xfrm>
                            <a:off x="484319" y="3487779"/>
                            <a:ext cx="45721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>
                            <a:off x="484319" y="4393692"/>
                            <a:ext cx="570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>
                          <a:stCxn id="96" idx="2"/>
                          <a:endCxn id="68" idx="1"/>
                        </wps:cNvCnPr>
                        <wps:spPr>
                          <a:xfrm>
                            <a:off x="6073916" y="3500819"/>
                            <a:ext cx="97088" cy="1076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>
                          <a:endCxn id="9" idx="3"/>
                        </wps:cNvCnPr>
                        <wps:spPr>
                          <a:xfrm flipH="1">
                            <a:off x="4290581" y="1324052"/>
                            <a:ext cx="681469" cy="97074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>
                          <a:stCxn id="14" idx="0"/>
                        </wps:cNvCnPr>
                        <wps:spPr>
                          <a:xfrm flipH="1" flipV="1">
                            <a:off x="5499727" y="1324862"/>
                            <a:ext cx="5810" cy="96424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AutoShape 499"/>
                        <wps:cNvSpPr>
                          <a:spLocks/>
                        </wps:cNvSpPr>
                        <wps:spPr bwMode="auto">
                          <a:xfrm rot="10800000">
                            <a:off x="484319" y="2604211"/>
                            <a:ext cx="45719" cy="2772461"/>
                          </a:xfrm>
                          <a:prstGeom prst="rightBracket">
                            <a:avLst>
                              <a:gd name="adj" fmla="val 5324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81727" y="73151"/>
                            <a:ext cx="1924124" cy="50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45D" w:rsidRPr="00FB345D" w:rsidRDefault="00FB345D" w:rsidP="00FC476C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2E74B5"/>
                                  <w:sz w:val="16"/>
                                  <w:szCs w:val="16"/>
                                </w:rPr>
                              </w:pPr>
                            </w:p>
                            <w:p w:rsidR="00FC476C" w:rsidRPr="00D63D07" w:rsidRDefault="00FC476C" w:rsidP="00FC476C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D63D07">
                                <w:rPr>
                                  <w:rFonts w:eastAsia="Times New Roman"/>
                                  <w:b/>
                                  <w:bCs/>
                                  <w:color w:val="000000" w:themeColor="text1"/>
                                </w:rPr>
                                <w:t>Советник Министра</w:t>
                              </w:r>
                            </w:p>
                            <w:p w:rsidR="00FC476C" w:rsidRPr="00D63D07" w:rsidRDefault="00FC476C" w:rsidP="00FC476C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D63D07">
                                <w:rPr>
                                  <w:rFonts w:eastAsia="Times New Roman"/>
                                  <w:b/>
                                  <w:bCs/>
                                  <w:color w:val="000000" w:themeColor="text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93667" y="318988"/>
                            <a:ext cx="375920" cy="1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99"/>
                        <wps:cNvSpPr>
                          <a:spLocks/>
                        </wps:cNvSpPr>
                        <wps:spPr bwMode="auto">
                          <a:xfrm rot="10800000">
                            <a:off x="8573415" y="2630588"/>
                            <a:ext cx="58931" cy="1517127"/>
                          </a:xfrm>
                          <a:prstGeom prst="rightBracket">
                            <a:avLst>
                              <a:gd name="adj" fmla="val 5324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42749" y="2270431"/>
                            <a:ext cx="1007950" cy="721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2C0" w:rsidRPr="00AD22C0" w:rsidRDefault="00AD22C0" w:rsidP="00C35B93">
                              <w:pPr>
                                <w:ind w:left="-142" w:right="-57" w:firstLine="142"/>
                                <w:jc w:val="center"/>
                                <w:rPr>
                                  <w:b/>
                                  <w:color w:val="2E74B5"/>
                                  <w:sz w:val="12"/>
                                  <w:szCs w:val="12"/>
                                </w:rPr>
                              </w:pPr>
                            </w:p>
                            <w:p w:rsidR="00644761" w:rsidRPr="0043622D" w:rsidRDefault="00644761" w:rsidP="00C35B93">
                              <w:pPr>
                                <w:ind w:left="-142" w:right="-57" w:firstLine="142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</w:p>
                            <w:p w:rsidR="00DC258F" w:rsidRPr="0043622D" w:rsidRDefault="00644761" w:rsidP="00C35B93">
                              <w:pPr>
                                <w:ind w:left="-142" w:right="-57" w:firstLine="142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>межбюджетных</w:t>
                              </w:r>
                            </w:p>
                            <w:p w:rsidR="00644761" w:rsidRPr="0043622D" w:rsidRDefault="00644761" w:rsidP="00C35B93">
                              <w:pPr>
                                <w:ind w:left="-142" w:right="-57" w:firstLine="142"/>
                                <w:jc w:val="center"/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</w:pPr>
                              <w:r w:rsidRPr="0043622D">
                                <w:rPr>
                                  <w:b/>
                                  <w:color w:val="2E74B5"/>
                                  <w:sz w:val="18"/>
                                  <w:szCs w:val="18"/>
                                </w:rPr>
                                <w:t xml:space="preserve"> отношений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6171004" y="3110819"/>
                            <a:ext cx="962619" cy="801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2233" w:rsidRPr="00A92233" w:rsidRDefault="008D5BD2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Отдел мониторинга и анализа межбюджетных отношений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6157671" y="4011274"/>
                            <a:ext cx="975952" cy="555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B76" w:rsidRPr="00E50B76" w:rsidRDefault="00E50B76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50B76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межбюджетных трансфертов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417"/>
                        <wps:cNvCnPr>
                          <a:cxnSpLocks noChangeShapeType="1"/>
                          <a:stCxn id="7" idx="2"/>
                          <a:endCxn id="6" idx="0"/>
                        </wps:cNvCnPr>
                        <wps:spPr bwMode="auto">
                          <a:xfrm flipH="1">
                            <a:off x="9159189" y="1872118"/>
                            <a:ext cx="361545" cy="4079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358361" y="2503160"/>
                            <a:ext cx="1134865" cy="445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260C" w:rsidRDefault="0058260C" w:rsidP="0058260C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Отдел контроля республиканского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358361" y="3191231"/>
                            <a:ext cx="1119927" cy="43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19CF" w:rsidRDefault="008A19CF" w:rsidP="008A19CF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Отдел контроля местных бюджетов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358361" y="3797852"/>
                            <a:ext cx="1119505" cy="420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19CF" w:rsidRDefault="008A19CF" w:rsidP="008A19CF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Отдел контроля в сфере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358796" y="4337914"/>
                            <a:ext cx="1119505" cy="69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2125" w:rsidRDefault="00472125" w:rsidP="0047212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Отдел анализа и организации государственного финансового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Прямая соединительная линия 107"/>
                        <wps:cNvCnPr>
                          <a:endCxn id="98" idx="1"/>
                        </wps:cNvCnPr>
                        <wps:spPr>
                          <a:xfrm flipV="1">
                            <a:off x="7275772" y="2725943"/>
                            <a:ext cx="82589" cy="39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>
                          <a:endCxn id="99" idx="1"/>
                        </wps:cNvCnPr>
                        <wps:spPr>
                          <a:xfrm>
                            <a:off x="7262956" y="3403372"/>
                            <a:ext cx="95405" cy="433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>
                            <a:off x="7258023" y="4002351"/>
                            <a:ext cx="9036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818001" y="3434015"/>
                            <a:ext cx="490118" cy="2023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CB2" w:rsidRPr="0014780B" w:rsidRDefault="00194CB2" w:rsidP="00E41F6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учёта </w:t>
                              </w:r>
                              <w:r w:rsidR="00E41F6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 отчётности </w:t>
                              </w:r>
                              <w:r w:rsidR="00041841">
                                <w:rPr>
                                  <w:b/>
                                  <w:sz w:val="16"/>
                                  <w:szCs w:val="16"/>
                                </w:rPr>
                                <w:t>по исполнению республиканского бюджета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385312" y="3434017"/>
                            <a:ext cx="455977" cy="2023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CB2" w:rsidRPr="0014780B" w:rsidRDefault="00194CB2" w:rsidP="00C35B9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780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консолидированной и сводной бухгалтерской отчётности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484"/>
                        <wps:cNvCnPr>
                          <a:cxnSpLocks noChangeShapeType="1"/>
                          <a:endCxn id="92" idx="0"/>
                        </wps:cNvCnPr>
                        <wps:spPr bwMode="auto">
                          <a:xfrm>
                            <a:off x="4274067" y="2992042"/>
                            <a:ext cx="339234" cy="441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2431" y="2990443"/>
                            <a:ext cx="287207" cy="4419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7FC5" id="Полотно 85" o:spid="_x0000_s1027" editas="canvas" style="position:absolute;left:0;text-align:left;margin-left:-18.85pt;margin-top:28.35pt;width:888.25pt;height:499.9pt;z-index:251656192;mso-position-horizontal-relative:page;mso-position-vertical-relative:line" coordsize="112807,6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12807;height:63487;visibility:visible;mso-wrap-style:square">
                  <v:fill o:detectmouseclick="t"/>
                  <v:path o:connecttype="none"/>
                </v:shape>
                <v:shape id="AutoShape 499" o:spid="_x0000_s1029" type="#_x0000_t86" style="position:absolute;left:60739;top:27219;width:1079;height:1557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" adj="797" strokeweight="1.5pt"/>
                <v:line id="Line 113" o:spid="_x0000_s1030" style="position:absolute;flip:x y;visibility:visible;mso-wrap-style:square" from="63879,3328" to="67639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" strokeweight="1.5pt"/>
                <v:rect id="Rectangle 14" o:spid="_x0000_s1031" style="position:absolute;left:86538;top:22800;width:10106;height:7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>
                  <v:textbox>
                    <w:txbxContent>
                      <w:p w:rsidR="006B07B9" w:rsidRPr="0043622D" w:rsidRDefault="006B07B9" w:rsidP="00C35B93">
                        <w:pPr>
                          <w:pStyle w:val="2"/>
                          <w:spacing w:after="0" w:line="240" w:lineRule="auto"/>
                          <w:ind w:right="-130"/>
                          <w:jc w:val="center"/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 xml:space="preserve">Управление налоговой политики </w:t>
                        </w:r>
                        <w:r w:rsidR="00600E80" w:rsidRPr="0043622D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>и государственного долга</w:t>
                        </w:r>
                      </w:p>
                    </w:txbxContent>
                  </v:textbox>
                </v:rect>
                <v:rect id="Rectangle 13" o:spid="_x0000_s1032" style="position:absolute;left:85734;top:13795;width:18946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>
                  <v:textbox>
                    <w:txbxContent>
                      <w:p w:rsidR="00FB345D" w:rsidRPr="00FB345D" w:rsidRDefault="00FB345D" w:rsidP="00C35B93">
                        <w:pPr>
                          <w:ind w:right="-125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275035" w:rsidRPr="00FB345D" w:rsidRDefault="00AB17AE" w:rsidP="00C35B93">
                        <w:pPr>
                          <w:ind w:right="-125"/>
                          <w:jc w:val="center"/>
                          <w:rPr>
                            <w:b/>
                            <w:color w:val="2E74B5"/>
                          </w:rPr>
                        </w:pPr>
                        <w:r w:rsidRPr="00FB345D">
                          <w:rPr>
                            <w:b/>
                            <w:color w:val="2E74B5"/>
                          </w:rPr>
                          <w:t>Заместитель Министра</w:t>
                        </w:r>
                        <w:r w:rsidR="00B2577C" w:rsidRPr="00FB345D">
                          <w:rPr>
                            <w:b/>
                            <w:color w:val="2E74B5"/>
                          </w:rPr>
                          <w:t xml:space="preserve"> </w:t>
                        </w:r>
                        <w:r w:rsidRPr="00FB345D">
                          <w:rPr>
                            <w:b/>
                            <w:color w:val="2E74B5"/>
                          </w:rPr>
                          <w:t xml:space="preserve"> </w:t>
                        </w:r>
                      </w:p>
                      <w:p w:rsidR="00275035" w:rsidRPr="00DF33F5" w:rsidRDefault="00275035" w:rsidP="00C35B93">
                        <w:pPr>
                          <w:ind w:right="-125"/>
                          <w:jc w:val="center"/>
                          <w:rPr>
                            <w:b/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rect>
                <v:rect id="Rectangle 5" o:spid="_x0000_s1033" style="position:absolute;left:67647;top:45;width:18973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>
                  <v:textbox>
                    <w:txbxContent>
                      <w:p w:rsidR="00FB345D" w:rsidRPr="00FB345D" w:rsidRDefault="00FB345D" w:rsidP="00C35B93">
                        <w:pPr>
                          <w:jc w:val="center"/>
                          <w:rPr>
                            <w:b/>
                            <w:color w:val="4472C4"/>
                            <w:sz w:val="16"/>
                            <w:szCs w:val="16"/>
                          </w:rPr>
                        </w:pPr>
                      </w:p>
                      <w:p w:rsidR="0019191B" w:rsidRPr="00D63D07" w:rsidRDefault="0019191B" w:rsidP="00C35B9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D63D07">
                          <w:rPr>
                            <w:b/>
                            <w:color w:val="000000" w:themeColor="text1"/>
                          </w:rPr>
                          <w:t>Помощник</w:t>
                        </w:r>
                        <w:r w:rsidR="00FC476C" w:rsidRPr="00D63D07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D63D07">
                          <w:rPr>
                            <w:b/>
                            <w:color w:val="000000" w:themeColor="text1"/>
                          </w:rPr>
                          <w:t>Министра</w:t>
                        </w:r>
                      </w:p>
                      <w:p w:rsidR="0019191B" w:rsidRPr="00D63D07" w:rsidRDefault="0019191B" w:rsidP="00C35B93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39493;top:22008;width:6824;height:87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" strokeweight="1.5pt">
                  <v:textbox>
                    <w:txbxContent>
                      <w:p w:rsidR="006B07B9" w:rsidRPr="00AD22C0" w:rsidRDefault="0078342E" w:rsidP="00AD22C0">
                        <w:pPr>
                          <w:jc w:val="center"/>
                          <w:rPr>
                            <w:b/>
                            <w:color w:val="1F3864"/>
                            <w:sz w:val="17"/>
                            <w:szCs w:val="17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>Управление бухгалтерского учет</w:t>
                        </w:r>
                        <w:r w:rsidRPr="00643646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>а и отчетности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35" type="#_x0000_t32" style="position:absolute;left:37918;top:55181;width:13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rect id="Rectangle 37" o:spid="_x0000_s1036" style="position:absolute;left:28308;top:32334;width:6772;height:94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" strokeweight=".5pt">
                  <v:textbox>
                    <w:txbxContent>
                      <w:p w:rsidR="002618DE" w:rsidRPr="00722269" w:rsidRDefault="00A21614" w:rsidP="00C35B93">
                        <w:pPr>
                          <w:ind w:left="-18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>Отдел</w:t>
                        </w:r>
                      </w:p>
                      <w:p w:rsidR="00762A6B" w:rsidRPr="00722269" w:rsidRDefault="00A21614" w:rsidP="00C35B93">
                        <w:pPr>
                          <w:ind w:left="-18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>судебно-претензионной</w:t>
                        </w:r>
                      </w:p>
                      <w:p w:rsidR="00A21614" w:rsidRPr="00722269" w:rsidRDefault="00A21614" w:rsidP="00C35B93">
                        <w:pPr>
                          <w:ind w:left="-18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 xml:space="preserve"> работы</w:t>
                        </w:r>
                      </w:p>
                      <w:p w:rsidR="006A0899" w:rsidRPr="00DF33F5" w:rsidRDefault="006A0899" w:rsidP="00C35B93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  <w:p w:rsidR="006A0899" w:rsidRPr="00DF33F5" w:rsidRDefault="006A0899" w:rsidP="00C35B93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40" o:spid="_x0000_s1037" style="position:absolute;left:88930;top:28116;width:5518;height:107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" strokeweight=".5pt">
                  <v:textbox>
                    <w:txbxContent>
                      <w:p w:rsidR="006A0899" w:rsidRPr="0014780B" w:rsidRDefault="006A0899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>Отдел доходов консолидированного бюджета</w:t>
                        </w:r>
                      </w:p>
                      <w:p w:rsidR="006A0899" w:rsidRPr="0014780B" w:rsidRDefault="006A0899" w:rsidP="00C35B9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1" o:spid="_x0000_s1038" style="position:absolute;left:88907;top:35437;width:5518;height:1062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" strokeweight=".5pt">
                  <v:textbox>
                    <w:txbxContent>
                      <w:p w:rsidR="006A0899" w:rsidRPr="0014780B" w:rsidRDefault="00B0100D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Отдел </w:t>
                        </w:r>
                        <w:r w:rsidR="00600E80" w:rsidRPr="0014780B">
                          <w:rPr>
                            <w:b/>
                            <w:sz w:val="16"/>
                            <w:szCs w:val="16"/>
                          </w:rPr>
                          <w:t>государственного долга</w:t>
                        </w:r>
                        <w:r w:rsidR="005E0F68" w:rsidRPr="0014780B">
                          <w:rPr>
                            <w:b/>
                            <w:sz w:val="16"/>
                            <w:szCs w:val="16"/>
                          </w:rPr>
                          <w:t xml:space="preserve"> и </w:t>
                        </w:r>
                        <w:r w:rsidR="00600E80" w:rsidRPr="0014780B">
                          <w:rPr>
                            <w:b/>
                            <w:sz w:val="16"/>
                            <w:szCs w:val="16"/>
                          </w:rPr>
                          <w:t xml:space="preserve">кредитов </w:t>
                        </w:r>
                      </w:p>
                    </w:txbxContent>
                  </v:textbox>
                </v:rect>
                <v:rect id="Rectangle 137" o:spid="_x0000_s1039" style="position:absolute;left:50582;top:22891;width:8946;height:6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" strokeweight="1.5pt">
                  <v:textbox>
                    <w:txbxContent>
                      <w:p w:rsidR="00613F4E" w:rsidRPr="00613F4E" w:rsidRDefault="00613F4E" w:rsidP="00C35B93">
                        <w:pPr>
                          <w:ind w:left="-142" w:right="-129"/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AD22C0" w:rsidRPr="00AD22C0" w:rsidRDefault="00AD22C0" w:rsidP="00C35B93">
                        <w:pPr>
                          <w:ind w:left="-142" w:right="-129"/>
                          <w:jc w:val="center"/>
                          <w:rPr>
                            <w:b/>
                            <w:color w:val="2E74B5"/>
                            <w:sz w:val="16"/>
                            <w:szCs w:val="16"/>
                          </w:rPr>
                        </w:pPr>
                      </w:p>
                      <w:p w:rsidR="00613F4E" w:rsidRPr="0043622D" w:rsidRDefault="00174957" w:rsidP="00C35B93">
                        <w:pPr>
                          <w:ind w:left="-142" w:right="-129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Управление </w:t>
                        </w:r>
                      </w:p>
                      <w:p w:rsidR="003C2A2B" w:rsidRPr="0043622D" w:rsidRDefault="00762A6B" w:rsidP="00C35B93">
                        <w:pPr>
                          <w:ind w:left="-142" w:right="-129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делами</w:t>
                        </w:r>
                      </w:p>
                    </w:txbxContent>
                  </v:textbox>
                </v:rect>
                <v:rect id="Rectangle 143" o:spid="_x0000_s1040" style="position:absolute;left:98268;top:46802;width:8823;height:1036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" strokeweight=".5pt">
                  <v:textbox>
                    <w:txbxContent>
                      <w:p w:rsidR="004223DA" w:rsidRDefault="00D97C76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>О</w:t>
                        </w:r>
                        <w:r w:rsidR="006707E5" w:rsidRPr="0014780B">
                          <w:rPr>
                            <w:b/>
                            <w:sz w:val="16"/>
                            <w:szCs w:val="16"/>
                          </w:rPr>
                          <w:t xml:space="preserve">тдел финансирования топливно-энергетического </w:t>
                        </w:r>
                        <w:r w:rsidR="008D2F92" w:rsidRPr="0014780B">
                          <w:rPr>
                            <w:b/>
                            <w:sz w:val="16"/>
                            <w:szCs w:val="16"/>
                          </w:rPr>
                          <w:t xml:space="preserve">комплекса </w:t>
                        </w:r>
                      </w:p>
                      <w:p w:rsidR="00D97C76" w:rsidRPr="0014780B" w:rsidRDefault="008D2F92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и </w:t>
                        </w:r>
                        <w:r w:rsidR="007700EF">
                          <w:rPr>
                            <w:b/>
                            <w:sz w:val="16"/>
                            <w:szCs w:val="16"/>
                          </w:rPr>
                          <w:t>ЖКХ</w:t>
                        </w: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97C76" w:rsidRPr="0014780B" w:rsidRDefault="00D97C76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60A18" w:rsidRPr="0014780B" w:rsidRDefault="00560A18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59" o:spid="_x0000_s1041" style="position:absolute;left:64610;top:11756;width:20322;height:10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" strokeweight="1.5pt">
                  <v:textbox>
                    <w:txbxContent>
                      <w:p w:rsidR="00126748" w:rsidRPr="00FB345D" w:rsidRDefault="00126748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91BB8" w:rsidRPr="00BE362D" w:rsidRDefault="000B01FE" w:rsidP="00091BB8">
                        <w:pPr>
                          <w:jc w:val="center"/>
                          <w:rPr>
                            <w:b/>
                            <w:color w:val="2E74B5"/>
                          </w:rPr>
                        </w:pPr>
                        <w:r w:rsidRPr="00FB345D">
                          <w:rPr>
                            <w:b/>
                            <w:color w:val="2E74B5"/>
                          </w:rPr>
                          <w:t>Заместитель Министра</w:t>
                        </w:r>
                        <w:r w:rsidR="00091BB8">
                          <w:rPr>
                            <w:b/>
                            <w:color w:val="2E74B5"/>
                          </w:rPr>
                          <w:t xml:space="preserve">- </w:t>
                        </w:r>
                        <w:r w:rsidR="00485E9C" w:rsidRPr="00BE362D">
                          <w:rPr>
                            <w:b/>
                            <w:color w:val="2E74B5"/>
                          </w:rPr>
                          <w:t>начальник</w:t>
                        </w:r>
                        <w:r w:rsidR="00485E9C">
                          <w:rPr>
                            <w:b/>
                            <w:color w:val="2E74B5"/>
                          </w:rPr>
                          <w:t xml:space="preserve"> </w:t>
                        </w:r>
                        <w:r w:rsidR="00485E9C" w:rsidRPr="00BE362D">
                          <w:rPr>
                            <w:b/>
                            <w:color w:val="2E74B5"/>
                          </w:rPr>
                          <w:t>управления</w:t>
                        </w:r>
                        <w:r w:rsidR="00091BB8" w:rsidRPr="00BE362D">
                          <w:rPr>
                            <w:b/>
                            <w:color w:val="2E74B5"/>
                          </w:rPr>
                          <w:t xml:space="preserve"> государственного финансового контроля</w:t>
                        </w:r>
                      </w:p>
                      <w:p w:rsidR="000B01FE" w:rsidRPr="00FB345D" w:rsidRDefault="000B01FE" w:rsidP="00C35B93">
                        <w:pPr>
                          <w:jc w:val="center"/>
                          <w:rPr>
                            <w:b/>
                            <w:color w:val="2E74B5"/>
                          </w:rPr>
                        </w:pPr>
                      </w:p>
                    </w:txbxContent>
                  </v:textbox>
                </v:rect>
                <v:rect id="Rectangle 170" o:spid="_x0000_s1042" style="position:absolute;left:26883;top:22789;width:9466;height:10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>
                  <v:textbox>
                    <w:txbxContent>
                      <w:p w:rsidR="009A0356" w:rsidRPr="0043622D" w:rsidRDefault="00A21614" w:rsidP="00C35B93">
                        <w:pPr>
                          <w:ind w:left="-142" w:right="-167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Управление</w:t>
                        </w:r>
                      </w:p>
                      <w:p w:rsidR="009A0356" w:rsidRPr="0043622D" w:rsidRDefault="00A21614" w:rsidP="00C35B93">
                        <w:pPr>
                          <w:ind w:left="-142" w:right="-167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правового </w:t>
                        </w:r>
                      </w:p>
                      <w:p w:rsidR="00A21614" w:rsidRPr="0043622D" w:rsidRDefault="00A21614" w:rsidP="00C35B93">
                        <w:pPr>
                          <w:ind w:left="-142" w:right="-167"/>
                          <w:jc w:val="center"/>
                          <w:rPr>
                            <w:b/>
                            <w:color w:val="2E74B5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обеспечения</w:t>
                        </w:r>
                        <w:r w:rsidR="007043F3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</w:t>
                        </w:r>
                        <w:r w:rsidR="00EB53C4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и организации</w:t>
                        </w:r>
                        <w:r w:rsidR="007043F3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</w:t>
                        </w:r>
                        <w:r w:rsidR="00EB53C4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государственной гражданской</w:t>
                        </w:r>
                        <w:r w:rsidR="001371E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</w:t>
                        </w:r>
                        <w:r w:rsidR="007043F3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службы</w:t>
                        </w:r>
                      </w:p>
                    </w:txbxContent>
                  </v:textbox>
                </v:rect>
                <v:shape id="AutoShape 191" o:spid="_x0000_s1043" type="#_x0000_t32" style="position:absolute;left:47257;top:2636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7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rPwiA+jlBwAA//8DAFBLAQItABQABgAIAAAAIQDb4fbL7gAAAIUBAAATAAAAAAAAAAAAAAAA&#10;AAAAAABbQ29udGVudF9UeXBlc10ueG1sUEsBAi0AFAAGAAgAAAAhAFr0LFu/AAAAFQEAAAsAAAAA&#10;AAAAAAAAAAAAHwEAAF9yZWxzLy5yZWxzUEsBAi0AFAAGAAgAAAAhAI9cg7vBAAAA2wAAAA8AAAAA&#10;AAAAAAAAAAAABwIAAGRycy9kb3ducmV2LnhtbFBLBQYAAAAAAwADALcAAAD1AgAAAAA=&#10;" strokeweight="1.5pt"/>
                <v:rect id="Rectangle 206" o:spid="_x0000_s1044" style="position:absolute;left:28447;top:46293;width:6348;height:94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" strokeweight=".5pt">
                  <v:textbox>
                    <w:txbxContent>
                      <w:p w:rsidR="00762A6B" w:rsidRPr="00722269" w:rsidRDefault="00762A6B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>Отдел государственной службы и кадров</w:t>
                        </w:r>
                      </w:p>
                      <w:p w:rsidR="00762A6B" w:rsidRPr="00DF33F5" w:rsidRDefault="00762A6B" w:rsidP="00C35B9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09" o:spid="_x0000_s1045" style="position:absolute;left:49732;top:34192;width:4901;height:20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" strokeweight=".5pt">
                  <v:textbox style="layout-flow:vertical;mso-layout-flow-alt:bottom-to-top">
                    <w:txbxContent>
                      <w:p w:rsidR="00CA052D" w:rsidRPr="0014780B" w:rsidRDefault="0011620B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Отдел делопроизводства и </w:t>
                        </w:r>
                        <w:r w:rsidR="00502BC5">
                          <w:rPr>
                            <w:b/>
                            <w:sz w:val="16"/>
                            <w:szCs w:val="16"/>
                          </w:rPr>
                          <w:t>организационной деятельности</w:t>
                        </w:r>
                      </w:p>
                    </w:txbxContent>
                  </v:textbox>
                </v:rect>
                <v:rect id="Rectangle 333" o:spid="_x0000_s1046" style="position:absolute;left:97657;top:22891;width:10017;height:7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" strokeweight="1.5pt">
                  <v:textbox>
                    <w:txbxContent>
                      <w:p w:rsidR="00AD22C0" w:rsidRPr="00AD22C0" w:rsidRDefault="00AD22C0" w:rsidP="00C35B93">
                        <w:pPr>
                          <w:pStyle w:val="2"/>
                          <w:spacing w:after="0" w:line="240" w:lineRule="auto"/>
                          <w:ind w:right="-130"/>
                          <w:jc w:val="center"/>
                          <w:rPr>
                            <w:b/>
                            <w:color w:val="2E74B5"/>
                            <w:sz w:val="10"/>
                            <w:szCs w:val="10"/>
                          </w:rPr>
                        </w:pPr>
                      </w:p>
                      <w:p w:rsidR="00D97C76" w:rsidRPr="0043622D" w:rsidRDefault="00D97C76" w:rsidP="00C35B93">
                        <w:pPr>
                          <w:pStyle w:val="2"/>
                          <w:spacing w:after="0" w:line="240" w:lineRule="auto"/>
                          <w:ind w:right="-130"/>
                          <w:jc w:val="center"/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 xml:space="preserve">Управление финансирования </w:t>
                        </w:r>
                        <w:r w:rsidR="00BB3D30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>отраслей экономики</w:t>
                        </w:r>
                        <w:r w:rsidRPr="0043622D">
                          <w:rPr>
                            <w:b/>
                            <w:color w:val="2E74B5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47" style="position:absolute;left:5666;top:15215;width:19119;height:4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>
                  <v:textbox>
                    <w:txbxContent>
                      <w:p w:rsidR="001A73B9" w:rsidRPr="00D63D07" w:rsidRDefault="001A73B9" w:rsidP="00C35B93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bookmarkStart w:id="1" w:name="_GoBack"/>
                        <w:r w:rsidRPr="00D63D07">
                          <w:rPr>
                            <w:b/>
                            <w:color w:val="000000" w:themeColor="text1"/>
                          </w:rPr>
                          <w:t>Статс-секретарь-</w:t>
                        </w:r>
                      </w:p>
                      <w:p w:rsidR="00F4133B" w:rsidRPr="00D63D07" w:rsidRDefault="001A73B9" w:rsidP="00C35B93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63D07">
                          <w:rPr>
                            <w:b/>
                            <w:color w:val="000000" w:themeColor="text1"/>
                          </w:rPr>
                          <w:t>з</w:t>
                        </w:r>
                        <w:r w:rsidR="00D76689" w:rsidRPr="00D63D07">
                          <w:rPr>
                            <w:b/>
                            <w:color w:val="000000" w:themeColor="text1"/>
                          </w:rPr>
                          <w:t>аместитель Министра</w:t>
                        </w:r>
                        <w:bookmarkEnd w:id="1"/>
                      </w:p>
                    </w:txbxContent>
                  </v:textbox>
                </v:rect>
                <v:rect id="Rectangle 341" o:spid="_x0000_s1048" style="position:absolute;left:5300;top:22904;width:10693;height:6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yn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" strokeweight="1.5pt">
                  <v:textbox>
                    <w:txbxContent>
                      <w:p w:rsidR="00613F4E" w:rsidRPr="0043622D" w:rsidRDefault="00D76689" w:rsidP="00C35B93">
                        <w:pPr>
                          <w:pStyle w:val="2"/>
                          <w:spacing w:after="0" w:line="240" w:lineRule="auto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Управление </w:t>
                        </w:r>
                      </w:p>
                      <w:p w:rsidR="00613F4E" w:rsidRPr="0043622D" w:rsidRDefault="00613F4E" w:rsidP="00C35B93">
                        <w:pPr>
                          <w:pStyle w:val="2"/>
                          <w:spacing w:after="0" w:line="240" w:lineRule="auto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б</w:t>
                        </w:r>
                        <w:r w:rsidR="00D76689"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юджетной</w:t>
                        </w:r>
                      </w:p>
                      <w:p w:rsidR="00D76689" w:rsidRPr="0043622D" w:rsidRDefault="00D76689" w:rsidP="00C35B93">
                        <w:pPr>
                          <w:pStyle w:val="2"/>
                          <w:spacing w:after="0" w:line="240" w:lineRule="auto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политики</w:t>
                        </w:r>
                      </w:p>
                    </w:txbxContent>
                  </v:textbox>
                </v:rect>
                <v:rect id="Rectangle 346" o:spid="_x0000_s1049" style="position:absolute;left:5300;top:40306;width:10013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>
                  <v:textbox>
                    <w:txbxContent>
                      <w:p w:rsidR="00D76689" w:rsidRPr="006E5A1E" w:rsidRDefault="00D76689" w:rsidP="00C35B9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6E5A1E">
                          <w:rPr>
                            <w:b/>
                            <w:sz w:val="14"/>
                            <w:szCs w:val="14"/>
                          </w:rPr>
                          <w:t>О</w:t>
                        </w:r>
                        <w:r w:rsidR="00881125" w:rsidRPr="006E5A1E">
                          <w:rPr>
                            <w:b/>
                            <w:sz w:val="14"/>
                            <w:szCs w:val="14"/>
                          </w:rPr>
                          <w:t>тдел финансирования</w:t>
                        </w:r>
                        <w:r w:rsidR="00285341" w:rsidRPr="006E5A1E">
                          <w:rPr>
                            <w:b/>
                            <w:sz w:val="14"/>
                            <w:szCs w:val="14"/>
                          </w:rPr>
                          <w:t xml:space="preserve"> аппарат</w:t>
                        </w:r>
                        <w:r w:rsidR="00EB53C4" w:rsidRPr="006E5A1E">
                          <w:rPr>
                            <w:b/>
                            <w:sz w:val="14"/>
                            <w:szCs w:val="14"/>
                          </w:rPr>
                          <w:t xml:space="preserve">а и </w:t>
                        </w:r>
                        <w:r w:rsidR="00041841" w:rsidRPr="006E5A1E">
                          <w:rPr>
                            <w:b/>
                            <w:sz w:val="14"/>
                            <w:szCs w:val="14"/>
                          </w:rPr>
                          <w:t>общегосударствен</w:t>
                        </w:r>
                        <w:r w:rsidR="00041841">
                          <w:rPr>
                            <w:b/>
                            <w:sz w:val="14"/>
                            <w:szCs w:val="14"/>
                          </w:rPr>
                          <w:t>н</w:t>
                        </w:r>
                        <w:r w:rsidR="00041841" w:rsidRPr="006E5A1E">
                          <w:rPr>
                            <w:b/>
                            <w:sz w:val="14"/>
                            <w:szCs w:val="14"/>
                          </w:rPr>
                          <w:t>ых</w:t>
                        </w:r>
                        <w:r w:rsidR="00EB53C4" w:rsidRPr="006E5A1E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="00881125" w:rsidRPr="006E5A1E">
                          <w:rPr>
                            <w:b/>
                            <w:sz w:val="14"/>
                            <w:szCs w:val="14"/>
                          </w:rPr>
                          <w:t>вопросов</w:t>
                        </w:r>
                      </w:p>
                    </w:txbxContent>
                  </v:textbox>
                </v:rect>
                <v:rect id="Rectangle 368" o:spid="_x0000_s1050" style="position:absolute;left:6341;top:48496;width:8024;height:1010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" strokeweight=".5pt">
                  <v:textbox>
                    <w:txbxContent>
                      <w:p w:rsidR="00D472D4" w:rsidRPr="006E5A1E" w:rsidRDefault="00D472D4" w:rsidP="00C35B9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6E5A1E">
                          <w:rPr>
                            <w:b/>
                            <w:sz w:val="14"/>
                            <w:szCs w:val="14"/>
                          </w:rPr>
                          <w:t>Отдел информационного</w:t>
                        </w:r>
                      </w:p>
                      <w:p w:rsidR="00D472D4" w:rsidRPr="006E5A1E" w:rsidRDefault="00D472D4" w:rsidP="00C35B9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6E5A1E">
                          <w:rPr>
                            <w:b/>
                            <w:sz w:val="14"/>
                            <w:szCs w:val="14"/>
                          </w:rPr>
                          <w:t xml:space="preserve"> и </w:t>
                        </w:r>
                      </w:p>
                      <w:p w:rsidR="00D472D4" w:rsidRPr="006E5A1E" w:rsidRDefault="00D472D4" w:rsidP="00C35B9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6E5A1E">
                          <w:rPr>
                            <w:b/>
                            <w:sz w:val="14"/>
                            <w:szCs w:val="14"/>
                          </w:rPr>
                          <w:t>программного обеспечения</w:t>
                        </w:r>
                      </w:p>
                      <w:p w:rsidR="00D472D4" w:rsidRPr="00DF33F5" w:rsidRDefault="00D472D4" w:rsidP="00C35B9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79" o:spid="_x0000_s1051" style="position:absolute;left:18901;top:28362;width:4158;height:997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" strokeweight=".5pt">
                  <v:textbox>
                    <w:txbxContent>
                      <w:p w:rsidR="00EF010B" w:rsidRPr="00722269" w:rsidRDefault="00EF010B" w:rsidP="00C35B93">
                        <w:pPr>
                          <w:pStyle w:val="3"/>
                          <w:jc w:val="center"/>
                          <w:rPr>
                            <w:b/>
                          </w:rPr>
                        </w:pPr>
                        <w:r w:rsidRPr="00722269">
                          <w:rPr>
                            <w:b/>
                          </w:rPr>
                          <w:t xml:space="preserve">Отдел </w:t>
                        </w:r>
                        <w:r w:rsidR="00DB7449" w:rsidRPr="00722269">
                          <w:rPr>
                            <w:b/>
                          </w:rPr>
                          <w:t xml:space="preserve">финансов здравоохранения </w:t>
                        </w:r>
                      </w:p>
                      <w:p w:rsidR="007B2592" w:rsidRDefault="007700EF" w:rsidP="00C35B93"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856C5F" wp14:editId="0B9B374E">
                              <wp:extent cx="2750185" cy="1835785"/>
                              <wp:effectExtent l="0" t="0" r="0" b="0"/>
                              <wp:docPr id="26" name="Объект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7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8" o:spid="_x0000_s1052" style="position:absolute;left:44494;top:8412;width:19119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>
                  <v:textbox>
                    <w:txbxContent>
                      <w:p w:rsidR="00436CCD" w:rsidRPr="00D63D07" w:rsidRDefault="00436CCD" w:rsidP="00C35B93">
                        <w:pPr>
                          <w:pStyle w:val="1"/>
                          <w:rPr>
                            <w:color w:val="000000" w:themeColor="text1"/>
                          </w:rPr>
                        </w:pPr>
                        <w:r w:rsidRPr="00D63D07">
                          <w:rPr>
                            <w:color w:val="000000" w:themeColor="text1"/>
                          </w:rPr>
                          <w:t>Первый</w:t>
                        </w:r>
                      </w:p>
                      <w:p w:rsidR="00436CCD" w:rsidRPr="00D63D07" w:rsidRDefault="00436CCD" w:rsidP="00C35B93">
                        <w:pPr>
                          <w:pStyle w:val="1"/>
                          <w:rPr>
                            <w:color w:val="000000" w:themeColor="text1"/>
                          </w:rPr>
                        </w:pPr>
                        <w:r w:rsidRPr="00D63D07">
                          <w:rPr>
                            <w:color w:val="000000" w:themeColor="text1"/>
                          </w:rPr>
                          <w:t>Заместитель Министра</w:t>
                        </w:r>
                      </w:p>
                      <w:p w:rsidR="0019191B" w:rsidRPr="00D63D07" w:rsidRDefault="0019191B" w:rsidP="00C35B93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Line 396" o:spid="_x0000_s1053" style="position:absolute;flip:x y;visibility:visible;mso-wrap-style:square" from="64302,3581" to="92868,1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" strokeweight="1.5pt"/>
                <v:line id="Line 397" o:spid="_x0000_s1054" style="position:absolute;flip:y;visibility:visible;mso-wrap-style:square" from="15225,5065" to="54997,1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ePwgAAANsAAAAPAAAAZHJzL2Rvd25yZXYueG1sRI9Bi8Iw&#10;FITvC/6H8ARva6oL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AG3OePwgAAANsAAAAPAAAA&#10;AAAAAAAAAAAAAAcCAABkcnMvZG93bnJldi54bWxQSwUGAAAAAAMAAwC3AAAA9gIAAAAA&#10;" strokeweight="1.5pt"/>
                <v:line id="Line 417" o:spid="_x0000_s1055" style="position:absolute;visibility:visible;mso-wrap-style:square" from="95207,18721" to="102666,2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rect id="Rectangle 438" o:spid="_x0000_s1056" style="position:absolute;left:98210;top:30052;width:8911;height:100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" strokeweight=".5pt">
                  <v:textbox>
                    <w:txbxContent>
                      <w:p w:rsidR="00844C3C" w:rsidRPr="0014780B" w:rsidRDefault="00844C3C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>Отдел финанс</w:t>
                        </w:r>
                        <w:r w:rsidR="001724F1" w:rsidRPr="0014780B">
                          <w:rPr>
                            <w:b/>
                            <w:sz w:val="16"/>
                            <w:szCs w:val="16"/>
                          </w:rPr>
                          <w:t>ирования</w:t>
                        </w:r>
                        <w:r w:rsidR="002A6D44" w:rsidRPr="0014780B">
                          <w:rPr>
                            <w:b/>
                            <w:sz w:val="16"/>
                            <w:szCs w:val="16"/>
                          </w:rPr>
                          <w:t xml:space="preserve"> аграрного комплекса</w:t>
                        </w:r>
                        <w:r w:rsidR="00502BC5">
                          <w:rPr>
                            <w:b/>
                            <w:sz w:val="16"/>
                            <w:szCs w:val="16"/>
                          </w:rPr>
                          <w:t xml:space="preserve"> и</w:t>
                        </w:r>
                        <w:r w:rsidR="002A6D44" w:rsidRPr="0014780B">
                          <w:rPr>
                            <w:b/>
                            <w:sz w:val="16"/>
                            <w:szCs w:val="16"/>
                          </w:rPr>
                          <w:t xml:space="preserve"> природных </w:t>
                        </w:r>
                        <w:r w:rsidR="00502BC5">
                          <w:rPr>
                            <w:b/>
                            <w:sz w:val="16"/>
                            <w:szCs w:val="16"/>
                          </w:rPr>
                          <w:t>ресурсов</w:t>
                        </w:r>
                      </w:p>
                    </w:txbxContent>
                  </v:textbox>
                </v:rect>
                <v:line id="Line 450" o:spid="_x0000_s1057" style="position:absolute;flip:x y;visibility:visible;mso-wrap-style:square" from="57893,13248" to="62717,2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" strokeweight="1.5pt"/>
                <v:rect id="Rectangle 451" o:spid="_x0000_s1058" style="position:absolute;left:6345;top:29825;width:8015;height:1010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" strokeweight=".5pt">
                  <v:textbox>
                    <w:txbxContent>
                      <w:p w:rsidR="00002B27" w:rsidRPr="006E5A1E" w:rsidRDefault="00002B27" w:rsidP="00C35B93">
                        <w:pPr>
                          <w:pStyle w:val="3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6E5A1E">
                          <w:rPr>
                            <w:b/>
                            <w:sz w:val="14"/>
                            <w:szCs w:val="14"/>
                          </w:rPr>
                          <w:t>О</w:t>
                        </w:r>
                        <w:r w:rsidR="002D0E9F" w:rsidRPr="006E5A1E">
                          <w:rPr>
                            <w:b/>
                            <w:sz w:val="14"/>
                            <w:szCs w:val="14"/>
                          </w:rPr>
                          <w:t xml:space="preserve">тдел </w:t>
                        </w:r>
                        <w:r w:rsidR="00524754" w:rsidRPr="006E5A1E">
                          <w:rPr>
                            <w:b/>
                            <w:sz w:val="14"/>
                            <w:szCs w:val="14"/>
                          </w:rPr>
                          <w:t>республиканского и консолиди</w:t>
                        </w:r>
                        <w:r w:rsidR="002815BE" w:rsidRPr="006E5A1E">
                          <w:rPr>
                            <w:b/>
                            <w:sz w:val="14"/>
                            <w:szCs w:val="14"/>
                          </w:rPr>
                          <w:t>рованного бюджета</w:t>
                        </w:r>
                      </w:p>
                    </w:txbxContent>
                  </v:textbox>
                </v:rect>
                <v:line id="Line 456" o:spid="_x0000_s1059" style="position:absolute;visibility:visible;mso-wrap-style:square" from="20700,20024" to="20700,2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rect id="Rectangle 458" o:spid="_x0000_s1060" style="position:absolute;left:55310;top:34192;width:4560;height:20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" strokeweight=".5pt">
                  <v:textbox style="layout-flow:vertical;mso-layout-flow-alt:bottom-to-top">
                    <w:txbxContent>
                      <w:p w:rsidR="00AB1635" w:rsidRPr="0014780B" w:rsidRDefault="00AB1635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>Отдел материально-технического обеспечения</w:t>
                        </w:r>
                      </w:p>
                      <w:p w:rsidR="00AB1635" w:rsidRPr="0014780B" w:rsidRDefault="00AB1635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62" o:spid="_x0000_s1061" style="position:absolute;left:99268;top:38412;width:6873;height:100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" strokeweight=".5pt">
                  <v:textbox>
                    <w:txbxContent>
                      <w:p w:rsidR="00DF33F5" w:rsidRPr="0014780B" w:rsidRDefault="00DF33F5" w:rsidP="00C35B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Отдел </w:t>
                        </w:r>
                        <w:r w:rsidR="00A90671" w:rsidRPr="0014780B">
                          <w:rPr>
                            <w:b/>
                            <w:sz w:val="16"/>
                            <w:szCs w:val="16"/>
                          </w:rPr>
                          <w:t>финансирования капитальных вложений</w:t>
                        </w:r>
                      </w:p>
                      <w:p w:rsidR="00DF33F5" w:rsidRPr="0014780B" w:rsidRDefault="00DF33F5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463" o:spid="_x0000_s1062" style="position:absolute;flip:x y;visibility:visible;mso-wrap-style:square" from="25966,39153" to="26481,39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" strokeweight="1.5pt"/>
                <v:line id="Line 468" o:spid="_x0000_s1063" style="position:absolute;flip:x y;visibility:visible;mso-wrap-style:square" from="36427,36617" to="37231,36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" strokeweight="1.5pt"/>
                <v:line id="Line 471" o:spid="_x0000_s1064" style="position:absolute;flip:x y;visibility:visible;mso-wrap-style:square" from="20848,20116" to="31616,2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" strokeweight="1.5pt"/>
                <v:line id="Line 474" o:spid="_x0000_s1065" style="position:absolute;visibility:visible;mso-wrap-style:square" from="54594,5773" to="54607,8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<v:line id="Line 475" o:spid="_x0000_s1066" style="position:absolute;visibility:visible;mso-wrap-style:square" from="64950,3933" to="73483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<v:rect id="Rectangle 483" o:spid="_x0000_s1067" style="position:absolute;left:15993;top:36830;width:9973;height:4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>
                  <v:textbox>
                    <w:txbxContent>
                      <w:p w:rsidR="00613F4E" w:rsidRPr="00722269" w:rsidRDefault="000519D3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>Отдел</w:t>
                        </w:r>
                      </w:p>
                      <w:p w:rsidR="000519D3" w:rsidRPr="00722269" w:rsidRDefault="001F1DA9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финансов</w:t>
                        </w:r>
                        <w:r w:rsidR="000519D3" w:rsidRPr="0072226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7B2E77" w:rsidRPr="00722269">
                          <w:rPr>
                            <w:b/>
                            <w:sz w:val="16"/>
                            <w:szCs w:val="16"/>
                          </w:rPr>
                          <w:t xml:space="preserve">культуры </w:t>
                        </w:r>
                      </w:p>
                      <w:p w:rsidR="000519D3" w:rsidRPr="00722269" w:rsidRDefault="000519D3" w:rsidP="00C35B9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484" o:spid="_x0000_s1068" style="position:absolute;visibility:visible;mso-wrap-style:square" from="55055,29772" to="57590,3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/>
                <v:line id="Line 488" o:spid="_x0000_s1069" style="position:absolute;flip:x;visibility:visible;mso-wrap-style:square" from="52183,29772" to="55055,3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<v:line id="Line 490" o:spid="_x0000_s1070" style="position:absolute;flip:y;visibility:visible;mso-wrap-style:square" from="11645,20024" to="11645,2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/A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O6Y/wMMAAADbAAAADwAA&#10;AAAAAAAAAAAAAAAHAgAAZHJzL2Rvd25yZXYueG1sUEsFBgAAAAADAAMAtwAAAPcCAAAAAA==&#10;" strokeweight="1.5pt"/>
                <v:rect id="Rectangle 491" o:spid="_x0000_s1071" style="position:absolute;left:28475;top:39448;width:6216;height:95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" strokeweight=".5pt">
                  <v:textbox>
                    <w:txbxContent>
                      <w:p w:rsidR="005C106D" w:rsidRPr="00722269" w:rsidRDefault="005C106D" w:rsidP="00C35B93">
                        <w:pPr>
                          <w:pStyle w:val="3"/>
                          <w:jc w:val="center"/>
                          <w:rPr>
                            <w:b/>
                          </w:rPr>
                        </w:pPr>
                        <w:r w:rsidRPr="00722269">
                          <w:rPr>
                            <w:b/>
                          </w:rPr>
                          <w:t>Отдел нормотворческой деятельности</w:t>
                        </w:r>
                      </w:p>
                    </w:txbxContent>
                  </v:textbox>
                </v:rect>
                <v:rect id="Rectangle 493" o:spid="_x0000_s1072" style="position:absolute;left:16889;top:22789;width:8893;height:7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" fillcolor="white [3201]" strokecolor="black [3200]" strokeweight="1.5pt">
                  <v:textbox>
                    <w:txbxContent>
                      <w:p w:rsidR="003C70AD" w:rsidRPr="004E336B" w:rsidRDefault="003C70AD" w:rsidP="00C35B93">
                        <w:pPr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E336B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Управление финансов социально-культурной сферы</w:t>
                        </w:r>
                      </w:p>
                    </w:txbxContent>
                  </v:textbox>
                </v:rect>
                <v:rect id="Rectangle 494" o:spid="_x0000_s1073" style="position:absolute;left:18769;top:40048;width:4159;height:986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" strokeweight=".5pt">
                  <v:textbox>
                    <w:txbxContent>
                      <w:p w:rsidR="00A84EAD" w:rsidRPr="00722269" w:rsidRDefault="00A84EAD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>Отдел финансов образования</w:t>
                        </w:r>
                      </w:p>
                    </w:txbxContent>
                  </v:textbox>
                </v:rect>
                <v:shape id="AutoShape 499" o:spid="_x0000_s1074" type="#_x0000_t86" style="position:absolute;left:25856;top:25091;width:625;height:2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" adj="245" strokeweight="1.5pt"/>
                <v:line id="Line 500" o:spid="_x0000_s1075" style="position:absolute;flip:x;visibility:visible;mso-wrap-style:square" from="25895,33247" to="26481,3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N+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" strokeweight="1.5pt"/>
                <v:rect id="Rectangle 501" o:spid="_x0000_s1076" style="position:absolute;left:17475;top:47042;width:7050;height:99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" strokeweight=".5pt">
                  <v:textbox>
                    <w:txbxContent>
                      <w:p w:rsidR="00FF5FFB" w:rsidRPr="00722269" w:rsidRDefault="00FF5FFB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22269">
                          <w:rPr>
                            <w:b/>
                            <w:sz w:val="16"/>
                            <w:szCs w:val="16"/>
                          </w:rPr>
                          <w:t xml:space="preserve">Отдел финансов социальной поддержки </w:t>
                        </w:r>
                        <w:r w:rsidR="009A209C" w:rsidRPr="00722269">
                          <w:rPr>
                            <w:b/>
                            <w:sz w:val="16"/>
                            <w:szCs w:val="16"/>
                          </w:rPr>
                          <w:t>населения</w:t>
                        </w:r>
                      </w:p>
                    </w:txbxContent>
                  </v:textbox>
                </v:rect>
                <v:line id="Line 502" o:spid="_x0000_s1077" style="position:absolute;flip:x y;visibility:visible;mso-wrap-style:square" from="25782,44980" to="26407,45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" strokeweight="1.5pt"/>
                <v:shape id="AutoShape 517" o:spid="_x0000_s1078" type="#_x0000_t86" style="position:absolute;left:107861;top:24746;width:477;height:2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" adj="1081" strokeweight="1.5pt"/>
                <v:shape id="AutoShape 520" o:spid="_x0000_s1079" type="#_x0000_t86" style="position:absolute;left:36354;top:25939;width:731;height:2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" adj="736" strokeweight="1.5pt"/>
                <v:line id="Line 522" o:spid="_x0000_s1080" style="position:absolute;flip:x;visibility:visible;mso-wrap-style:square" from="36354,44219" to="36941,4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M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741YTMMAAADbAAAADwAA&#10;AAAAAAAAAAAAAAAHAgAAZHJzL2Rvd25yZXYueG1sUEsFBgAAAAADAAMAtwAAAPcCAAAAAA==&#10;" strokeweight="1.5pt"/>
                <v:line id="Прямая соединительная линия 76" o:spid="_x0000_s1081" style="position:absolute;visibility:visible;mso-wrap-style:square" from="85811,32619" to="86323,3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77" o:spid="_x0000_s1082" style="position:absolute;visibility:visible;mso-wrap-style:square" from="107674,35061" to="108264,3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78" o:spid="_x0000_s1083" style="position:absolute;flip:x;visibility:visible;mso-wrap-style:square" from="107752,43379" to="108411,43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" strokecolor="black [3200]" strokeweight="1.5pt">
                  <v:stroke joinstyle="miter"/>
                </v:line>
                <v:line id="Прямая соединительная линия 79" o:spid="_x0000_s1084" style="position:absolute;visibility:visible;mso-wrap-style:square" from="4843,34877" to="5300,3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80" o:spid="_x0000_s1085" style="position:absolute;visibility:visible;mso-wrap-style:square" from="4843,43936" to="5413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" strokecolor="black [3200]" strokeweight="1.5pt">
                  <v:stroke joinstyle="miter"/>
                </v:line>
                <v:line id="Прямая соединительная линия 84" o:spid="_x0000_s1086" style="position:absolute;visibility:visible;mso-wrap-style:square" from="60739,35008" to="61710,3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86" o:spid="_x0000_s1087" style="position:absolute;flip:x;visibility:visible;mso-wrap-style:square" from="42905,13240" to="49720,2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" strokecolor="black [3200]" strokeweight="1.5pt">
                  <v:stroke joinstyle="miter"/>
                </v:line>
                <v:line id="Прямая соединительная линия 87" o:spid="_x0000_s1088" style="position:absolute;flip:x y;visibility:visible;mso-wrap-style:square" from="54997,13248" to="55055,2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" strokecolor="black [3200]" strokeweight="1.5pt">
                  <v:stroke joinstyle="miter"/>
                </v:line>
                <v:shape id="AutoShape 499" o:spid="_x0000_s1089" type="#_x0000_t86" style="position:absolute;left:4843;top:26042;width:457;height:2772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" adj="190" strokeweight="1.5pt"/>
                <v:rect id="Rectangle 5" o:spid="_x0000_s1090" style="position:absolute;left:21817;top:731;width:19241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R3xQAAANsAAAAPAAAAZHJzL2Rvd25yZXYueG1sRI9BawIx&#10;FITvBf9DeIKXUhNbKOtqFNEKpYeFqlCPj81zd3HzsiRR1/76plDocZiZb5j5sretuJIPjWMNk7EC&#10;QVw603Cl4bDfPmUgQkQ22DomDXcKsFwMHuaYG3fjT7ruYiUShEOOGuoYu1zKUNZkMYxdR5y8k/MW&#10;Y5K+ksbjLcFtK5+VepU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A0mcR3xQAAANsAAAAP&#10;AAAAAAAAAAAAAAAAAAcCAABkcnMvZG93bnJldi54bWxQSwUGAAAAAAMAAwC3AAAA+QIAAAAA&#10;" strokeweight="1.5pt">
                  <v:textbox>
                    <w:txbxContent>
                      <w:p w:rsidR="00FB345D" w:rsidRPr="00FB345D" w:rsidRDefault="00FB345D" w:rsidP="00FC476C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bCs/>
                            <w:color w:val="2E74B5"/>
                            <w:sz w:val="16"/>
                            <w:szCs w:val="16"/>
                          </w:rPr>
                        </w:pPr>
                      </w:p>
                      <w:p w:rsidR="00FC476C" w:rsidRPr="00D63D07" w:rsidRDefault="00FC476C" w:rsidP="00FC476C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bCs/>
                            <w:color w:val="000000" w:themeColor="text1"/>
                          </w:rPr>
                        </w:pPr>
                        <w:r w:rsidRPr="00D63D07">
                          <w:rPr>
                            <w:rFonts w:eastAsia="Times New Roman"/>
                            <w:b/>
                            <w:bCs/>
                            <w:color w:val="000000" w:themeColor="text1"/>
                          </w:rPr>
                          <w:t>Советник Министра</w:t>
                        </w:r>
                      </w:p>
                      <w:p w:rsidR="00FC476C" w:rsidRPr="00D63D07" w:rsidRDefault="00FC476C" w:rsidP="00FC476C">
                        <w:pPr>
                          <w:pStyle w:val="ac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D63D07">
                          <w:rPr>
                            <w:rFonts w:eastAsia="Times New Roman"/>
                            <w:b/>
                            <w:bCs/>
                            <w:color w:val="000000" w:themeColor="text1"/>
                          </w:rPr>
                          <w:t> </w:t>
                        </w:r>
                      </w:p>
                    </w:txbxContent>
                  </v:textbox>
                </v:rect>
                <v:line id="Line 113" o:spid="_x0000_s1091" style="position:absolute;flip:x y;visibility:visible;mso-wrap-style:square" from="40936,3189" to="4469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" strokeweight="1.5pt"/>
                <v:shape id="AutoShape 499" o:spid="_x0000_s1092" type="#_x0000_t86" style="position:absolute;left:85734;top:26305;width:589;height:1517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" adj="447" strokeweight="1.5pt"/>
                <v:rect id="Rectangle 12" o:spid="_x0000_s1093" style="position:absolute;left:61427;top:22704;width:10079;height:7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>
                  <v:textbox>
                    <w:txbxContent>
                      <w:p w:rsidR="00AD22C0" w:rsidRPr="00AD22C0" w:rsidRDefault="00AD22C0" w:rsidP="00C35B93">
                        <w:pPr>
                          <w:ind w:left="-142" w:right="-57" w:firstLine="142"/>
                          <w:jc w:val="center"/>
                          <w:rPr>
                            <w:b/>
                            <w:color w:val="2E74B5"/>
                            <w:sz w:val="12"/>
                            <w:szCs w:val="12"/>
                          </w:rPr>
                        </w:pPr>
                      </w:p>
                      <w:p w:rsidR="00644761" w:rsidRPr="0043622D" w:rsidRDefault="00644761" w:rsidP="00C35B93">
                        <w:pPr>
                          <w:ind w:left="-142" w:right="-57" w:firstLine="142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Управление </w:t>
                        </w:r>
                      </w:p>
                      <w:p w:rsidR="00DC258F" w:rsidRPr="0043622D" w:rsidRDefault="00644761" w:rsidP="00C35B93">
                        <w:pPr>
                          <w:ind w:left="-142" w:right="-57" w:firstLine="142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>межбюджетных</w:t>
                        </w:r>
                      </w:p>
                      <w:p w:rsidR="00644761" w:rsidRPr="0043622D" w:rsidRDefault="00644761" w:rsidP="00C35B93">
                        <w:pPr>
                          <w:ind w:left="-142" w:right="-57" w:firstLine="142"/>
                          <w:jc w:val="center"/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</w:pPr>
                        <w:r w:rsidRPr="0043622D">
                          <w:rPr>
                            <w:b/>
                            <w:color w:val="2E74B5"/>
                            <w:sz w:val="18"/>
                            <w:szCs w:val="18"/>
                          </w:rPr>
                          <w:t xml:space="preserve"> отношений</w:t>
                        </w:r>
                      </w:p>
                    </w:txbxContent>
                  </v:textbox>
                </v:rect>
                <v:rect id="Rectangle 512" o:spid="_x0000_s1094" style="position:absolute;left:61710;top:31108;width:9626;height: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o4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" strokeweight=".5pt">
                  <v:textbox>
                    <w:txbxContent>
                      <w:p w:rsidR="00A92233" w:rsidRPr="00A92233" w:rsidRDefault="008D5BD2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Отдел мониторинга и анализа межбюджетных отношений</w:t>
                        </w:r>
                      </w:p>
                    </w:txbxContent>
                  </v:textbox>
                </v:rect>
                <v:rect id="Rectangle 513" o:spid="_x0000_s1095" style="position:absolute;left:61576;top:40112;width:9760;height:5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" strokeweight=".5pt">
                  <v:textbox>
                    <w:txbxContent>
                      <w:p w:rsidR="00E50B76" w:rsidRPr="00E50B76" w:rsidRDefault="00E50B76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0B76">
                          <w:rPr>
                            <w:b/>
                            <w:sz w:val="16"/>
                            <w:szCs w:val="16"/>
                          </w:rPr>
                          <w:t>Отдел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межбюджетных трансфертов</w:t>
                        </w:r>
                      </w:p>
                    </w:txbxContent>
                  </v:textbox>
                </v:rect>
                <v:line id="Line 417" o:spid="_x0000_s1096" style="position:absolute;flip:x;visibility:visible;mso-wrap-style:square" from="91591,18721" to="95207,2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4Va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8A36/pB8gVy8AAAD//wMAUEsBAi0AFAAGAAgAAAAhANvh9svuAAAAhQEAABMAAAAAAAAAAAAA&#10;AAAAAAAAAFtDb250ZW50X1R5cGVzXS54bWxQSwECLQAUAAYACAAAACEAWvQsW78AAAAVAQAACwAA&#10;AAAAAAAAAAAAAAAfAQAAX3JlbHMvLnJlbHNQSwECLQAUAAYACAAAACEAwB+FWsMAAADbAAAADwAA&#10;AAAAAAAAAAAAAAAHAgAAZHJzL2Rvd25yZXYueG1sUEsFBgAAAAADAAMAtwAAAPcCAAAAAA==&#10;" strokeweight="1.5pt"/>
                <v:rect id="Rectangle 512" o:spid="_x0000_s1097" style="position:absolute;left:73583;top:25031;width:11349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" strokeweight=".5pt">
                  <v:textbox>
                    <w:txbxContent>
                      <w:p w:rsidR="0058260C" w:rsidRDefault="0058260C" w:rsidP="0058260C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</w:rPr>
                          <w:t>Отдел контроля республиканского бюджета</w:t>
                        </w:r>
                      </w:p>
                    </w:txbxContent>
                  </v:textbox>
                </v:rect>
                <v:rect id="Rectangle 512" o:spid="_x0000_s1098" style="position:absolute;left:73583;top:31912;width:11199;height:4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" strokeweight=".5pt">
                  <v:textbox>
                    <w:txbxContent>
                      <w:p w:rsidR="008A19CF" w:rsidRDefault="008A19CF" w:rsidP="008A19CF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</w:rPr>
                          <w:t>Отдел контроля местных бюджетов</w:t>
                        </w:r>
                      </w:p>
                    </w:txbxContent>
                  </v:textbox>
                </v:rect>
                <v:rect id="Rectangle 512" o:spid="_x0000_s1099" style="position:absolute;left:73583;top:37978;width:11195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" strokeweight=".5pt">
                  <v:textbox>
                    <w:txbxContent>
                      <w:p w:rsidR="008A19CF" w:rsidRDefault="008A19CF" w:rsidP="008A19CF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</w:rPr>
                          <w:t>Отдел контроля в сфере закупок</w:t>
                        </w:r>
                      </w:p>
                    </w:txbxContent>
                  </v:textbox>
                </v:rect>
                <v:rect id="Rectangle 512" o:spid="_x0000_s1100" style="position:absolute;left:73587;top:43379;width:11196;height:6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" strokeweight=".5pt">
                  <v:textbox>
                    <w:txbxContent>
                      <w:p w:rsidR="00472125" w:rsidRDefault="00472125" w:rsidP="0047212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</w:rPr>
                          <w:t>Отдел анализа и организации государственного финансового контроля</w:t>
                        </w:r>
                      </w:p>
                    </w:txbxContent>
                  </v:textbox>
                </v:rect>
                <v:line id="Прямая соединительная линия 107" o:spid="_x0000_s1101" style="position:absolute;flip:y;visibility:visible;mso-wrap-style:square" from="72757,27259" to="73583,27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8CLwwAAANw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1XU3g+ky6QqwcAAAD//wMAUEsBAi0AFAAGAAgAAAAhANvh9svuAAAAhQEAABMAAAAAAAAAAAAA&#10;AAAAAAAAAFtDb250ZW50X1R5cGVzXS54bWxQSwECLQAUAAYACAAAACEAWvQsW78AAAAVAQAACwAA&#10;AAAAAAAAAAAAAAAfAQAAX3JlbHMvLnJlbHNQSwECLQAUAAYACAAAACEAbR/Ai8MAAADcAAAADwAA&#10;AAAAAAAAAAAAAAAHAgAAZHJzL2Rvd25yZXYueG1sUEsFBgAAAAADAAMAtwAAAPcCAAAAAA==&#10;" strokecolor="black [3200]" strokeweight="1.5pt">
                  <v:stroke joinstyle="miter"/>
                </v:line>
                <v:line id="Прямая соединительная линия 108" o:spid="_x0000_s1102" style="position:absolute;visibility:visible;mso-wrap-style:square" from="72629,34033" to="73583,3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109" o:spid="_x0000_s1103" style="position:absolute;visibility:visible;mso-wrap-style:square" from="72580,40023" to="73483,40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" strokecolor="black [3200]" strokeweight="1.5pt">
                  <v:stroke joinstyle="miter"/>
                </v:line>
                <v:rect id="Rectangle 209" o:spid="_x0000_s1104" style="position:absolute;left:38180;top:34340;width:4901;height:20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" strokeweight=".5pt">
                  <v:textbox style="layout-flow:vertical;mso-layout-flow-alt:bottom-to-top">
                    <w:txbxContent>
                      <w:p w:rsidR="00194CB2" w:rsidRPr="0014780B" w:rsidRDefault="00194CB2" w:rsidP="00E41F6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учёта </w:t>
                        </w:r>
                        <w:r w:rsidR="00E41F6D">
                          <w:rPr>
                            <w:b/>
                            <w:sz w:val="16"/>
                            <w:szCs w:val="16"/>
                          </w:rPr>
                          <w:t xml:space="preserve">и отчётности </w:t>
                        </w:r>
                        <w:r w:rsidR="00041841">
                          <w:rPr>
                            <w:b/>
                            <w:sz w:val="16"/>
                            <w:szCs w:val="16"/>
                          </w:rPr>
                          <w:t>по исполнению республиканского бюджета</w:t>
                        </w:r>
                      </w:p>
                    </w:txbxContent>
                  </v:textbox>
                </v:rect>
                <v:rect id="Rectangle 458" o:spid="_x0000_s1105" style="position:absolute;left:43853;top:34340;width:4559;height:20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" strokeweight=".5pt">
                  <v:textbox style="layout-flow:vertical;mso-layout-flow-alt:bottom-to-top">
                    <w:txbxContent>
                      <w:p w:rsidR="00194CB2" w:rsidRPr="0014780B" w:rsidRDefault="00194CB2" w:rsidP="00C35B9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780B">
                          <w:rPr>
                            <w:b/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консолидированной и сводной бухгалтерской отчётности</w:t>
                        </w:r>
                      </w:p>
                    </w:txbxContent>
                  </v:textbox>
                </v:rect>
                <v:line id="Line 484" o:spid="_x0000_s1106" style="position:absolute;visibility:visible;mso-wrap-style:square" from="42740,29920" to="46133,3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<v:line id="Line 488" o:spid="_x0000_s1107" style="position:absolute;flip:x;visibility:visible;mso-wrap-style:square" from="39924,29904" to="42796,3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" strokeweight="1.5pt"/>
                <w10:wrap anchorx="page" anchory="line"/>
              </v:group>
            </w:pict>
          </mc:Fallback>
        </mc:AlternateContent>
      </w:r>
      <w:r w:rsidR="00FC47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356B7" wp14:editId="3BC290FC">
                <wp:simplePos x="0" y="0"/>
                <wp:positionH relativeFrom="column">
                  <wp:posOffset>7547305</wp:posOffset>
                </wp:positionH>
                <wp:positionV relativeFrom="paragraph">
                  <wp:posOffset>-680974</wp:posOffset>
                </wp:positionV>
                <wp:extent cx="2400300" cy="702259"/>
                <wp:effectExtent l="0" t="0" r="19050" b="22225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568" w:rsidRPr="00FC2753" w:rsidRDefault="00FC476C" w:rsidP="00DA65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:rsidR="00DA6568" w:rsidRDefault="00FC476C" w:rsidP="00DA65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постановлением Правительства</w:t>
                            </w:r>
                          </w:p>
                          <w:p w:rsidR="00FC476C" w:rsidRPr="00FC2753" w:rsidRDefault="00FC476C" w:rsidP="00DA65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Республики Дагестан</w:t>
                            </w:r>
                          </w:p>
                          <w:p w:rsidR="00DA6568" w:rsidRPr="0058004F" w:rsidRDefault="00467141" w:rsidP="00B2577C">
                            <w:pPr>
                              <w:ind w:right="-12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«</w:t>
                            </w:r>
                            <w:r w:rsidR="001A73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6568" w:rsidRPr="00FC27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091B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0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C47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6568" w:rsidRPr="00FC2753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77193D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DA6568" w:rsidRPr="00FC2753">
                              <w:rPr>
                                <w:b/>
                                <w:sz w:val="20"/>
                                <w:szCs w:val="20"/>
                              </w:rPr>
                              <w:t>г. №</w:t>
                            </w:r>
                            <w:r w:rsidR="006320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6568" w:rsidRPr="00FC27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6568" w:rsidRPr="0058004F" w:rsidRDefault="00DA6568" w:rsidP="00DA656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A6568" w:rsidRDefault="00DA6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56B7" id="Rectangle 158" o:spid="_x0000_s1109" style="position:absolute;left:0;text-align:left;margin-left:594.3pt;margin-top:-53.6pt;width:189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" strokecolor="white [3212]">
                <v:textbox>
                  <w:txbxContent>
                    <w:p w:rsidR="00DA6568" w:rsidRPr="00FC2753" w:rsidRDefault="00FC476C" w:rsidP="00DA65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УТВЕРЖДЕНА</w:t>
                      </w:r>
                    </w:p>
                    <w:p w:rsidR="00DA6568" w:rsidRDefault="00FC476C" w:rsidP="00DA65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постановлением Правительства</w:t>
                      </w:r>
                    </w:p>
                    <w:p w:rsidR="00FC476C" w:rsidRPr="00FC2753" w:rsidRDefault="00FC476C" w:rsidP="00DA65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Республики Дагестан</w:t>
                      </w:r>
                    </w:p>
                    <w:p w:rsidR="00DA6568" w:rsidRPr="0058004F" w:rsidRDefault="00467141" w:rsidP="00B2577C">
                      <w:pPr>
                        <w:ind w:right="-129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«</w:t>
                      </w:r>
                      <w:r w:rsidR="001A73B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6568" w:rsidRPr="00FC2753">
                        <w:rPr>
                          <w:b/>
                          <w:sz w:val="20"/>
                          <w:szCs w:val="20"/>
                        </w:rPr>
                        <w:t xml:space="preserve">» </w:t>
                      </w:r>
                      <w:r w:rsidR="00091BB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2067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632067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FC476C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6568" w:rsidRPr="00FC2753">
                        <w:rPr>
                          <w:b/>
                          <w:sz w:val="20"/>
                          <w:szCs w:val="20"/>
                        </w:rPr>
                        <w:t>201</w:t>
                      </w:r>
                      <w:r w:rsidR="0077193D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DA6568" w:rsidRPr="00FC2753">
                        <w:rPr>
                          <w:b/>
                          <w:sz w:val="20"/>
                          <w:szCs w:val="20"/>
                        </w:rPr>
                        <w:t>г. №</w:t>
                      </w:r>
                      <w:r w:rsidR="00632067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6568" w:rsidRPr="00FC27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6568" w:rsidRPr="0058004F" w:rsidRDefault="00DA6568" w:rsidP="00DA656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A6568" w:rsidRDefault="00DA6568"/>
                  </w:txbxContent>
                </v:textbox>
              </v:rect>
            </w:pict>
          </mc:Fallback>
        </mc:AlternateContent>
      </w:r>
      <w:r w:rsidR="007700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D2A84" wp14:editId="7BE4C166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5486400" cy="3429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1B" w:rsidRPr="00AD22C0" w:rsidRDefault="00AD22C0" w:rsidP="007A2A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22C0">
                              <w:rPr>
                                <w:b/>
                              </w:rPr>
                              <w:t>Структура аппарата Министерства финансов Республики Дагестан</w:t>
                            </w:r>
                          </w:p>
                          <w:p w:rsidR="0019191B" w:rsidRDefault="0019191B" w:rsidP="00690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D2A84" id="Rectangle 4" o:spid="_x0000_s1111" style="position:absolute;left:0;text-align:left;margin-left:153pt;margin-top:-27pt;width:6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" strokecolor="white [3212]">
                <v:textbox>
                  <w:txbxContent>
                    <w:p w:rsidR="0019191B" w:rsidRPr="00AD22C0" w:rsidRDefault="00AD22C0" w:rsidP="007A2A60">
                      <w:pPr>
                        <w:jc w:val="center"/>
                        <w:rPr>
                          <w:b/>
                        </w:rPr>
                      </w:pPr>
                      <w:r w:rsidRPr="00AD22C0">
                        <w:rPr>
                          <w:b/>
                        </w:rPr>
                        <w:t>Структура аппарата Министерства финансов Республики Дагестан</w:t>
                      </w:r>
                    </w:p>
                    <w:p w:rsidR="0019191B" w:rsidRDefault="0019191B" w:rsidP="00690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E1A" w:rsidRPr="00F42E1A">
        <w:rPr>
          <w:b w:val="0"/>
          <w:sz w:val="17"/>
          <w:szCs w:val="17"/>
        </w:rPr>
        <w:t xml:space="preserve"> </w:t>
      </w:r>
      <w:r w:rsidR="00F42E1A" w:rsidRPr="00DF33F5">
        <w:rPr>
          <w:b w:val="0"/>
          <w:sz w:val="17"/>
          <w:szCs w:val="17"/>
        </w:rPr>
        <w:t xml:space="preserve"> </w:t>
      </w:r>
      <w:r w:rsidR="007700EF">
        <w:rPr>
          <w:noProof/>
        </w:rPr>
        <mc:AlternateContent>
          <mc:Choice Requires="wps">
            <w:drawing>
              <wp:inline distT="0" distB="0" distL="0" distR="0" wp14:anchorId="6D07BAAF" wp14:editId="5C91ACC1">
                <wp:extent cx="10058400" cy="6400800"/>
                <wp:effectExtent l="0" t="0" r="0" b="0"/>
                <wp:docPr id="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584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75971" id="AutoShape 14" o:spid="_x0000_s1026" style="width:11in;height:7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A2977" w:rsidSect="00D047D3">
      <w:pgSz w:w="16838" w:h="11906" w:orient="landscape" w:code="9"/>
      <w:pgMar w:top="1418" w:right="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5C" w:rsidRDefault="009B7A5C" w:rsidP="002A2977">
      <w:r>
        <w:separator/>
      </w:r>
    </w:p>
  </w:endnote>
  <w:endnote w:type="continuationSeparator" w:id="0">
    <w:p w:rsidR="009B7A5C" w:rsidRDefault="009B7A5C" w:rsidP="002A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5C" w:rsidRDefault="009B7A5C" w:rsidP="002A2977">
      <w:r>
        <w:separator/>
      </w:r>
    </w:p>
  </w:footnote>
  <w:footnote w:type="continuationSeparator" w:id="0">
    <w:p w:rsidR="009B7A5C" w:rsidRDefault="009B7A5C" w:rsidP="002A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6"/>
    <w:rsid w:val="0000187E"/>
    <w:rsid w:val="00001D28"/>
    <w:rsid w:val="00002559"/>
    <w:rsid w:val="00002B27"/>
    <w:rsid w:val="00003818"/>
    <w:rsid w:val="00014933"/>
    <w:rsid w:val="000170EF"/>
    <w:rsid w:val="000260DF"/>
    <w:rsid w:val="000327DD"/>
    <w:rsid w:val="000350AD"/>
    <w:rsid w:val="00041841"/>
    <w:rsid w:val="000519D3"/>
    <w:rsid w:val="00052350"/>
    <w:rsid w:val="0006191E"/>
    <w:rsid w:val="00067C11"/>
    <w:rsid w:val="000709A4"/>
    <w:rsid w:val="000711EC"/>
    <w:rsid w:val="00072599"/>
    <w:rsid w:val="00076358"/>
    <w:rsid w:val="00091BB8"/>
    <w:rsid w:val="000929DC"/>
    <w:rsid w:val="000A7C5D"/>
    <w:rsid w:val="000B01FE"/>
    <w:rsid w:val="000B2411"/>
    <w:rsid w:val="000C2EB4"/>
    <w:rsid w:val="000D0F15"/>
    <w:rsid w:val="000D369E"/>
    <w:rsid w:val="000D401D"/>
    <w:rsid w:val="000E1EB0"/>
    <w:rsid w:val="000E4A62"/>
    <w:rsid w:val="000E4BBE"/>
    <w:rsid w:val="000F427A"/>
    <w:rsid w:val="000F700C"/>
    <w:rsid w:val="00106155"/>
    <w:rsid w:val="001152B6"/>
    <w:rsid w:val="0011620B"/>
    <w:rsid w:val="00125412"/>
    <w:rsid w:val="00126748"/>
    <w:rsid w:val="001371ED"/>
    <w:rsid w:val="0014780B"/>
    <w:rsid w:val="00150BD1"/>
    <w:rsid w:val="00154EFC"/>
    <w:rsid w:val="001636CA"/>
    <w:rsid w:val="001676F2"/>
    <w:rsid w:val="001724F1"/>
    <w:rsid w:val="00174957"/>
    <w:rsid w:val="0018114F"/>
    <w:rsid w:val="00185F3D"/>
    <w:rsid w:val="0019191B"/>
    <w:rsid w:val="00194CB2"/>
    <w:rsid w:val="00197532"/>
    <w:rsid w:val="001A0032"/>
    <w:rsid w:val="001A73B9"/>
    <w:rsid w:val="001B098C"/>
    <w:rsid w:val="001B516B"/>
    <w:rsid w:val="001B5B25"/>
    <w:rsid w:val="001C41BA"/>
    <w:rsid w:val="001D1B75"/>
    <w:rsid w:val="001D7617"/>
    <w:rsid w:val="001D78A7"/>
    <w:rsid w:val="001E49CD"/>
    <w:rsid w:val="001E7236"/>
    <w:rsid w:val="001F1DA9"/>
    <w:rsid w:val="001F3BBD"/>
    <w:rsid w:val="00202E6F"/>
    <w:rsid w:val="00204B02"/>
    <w:rsid w:val="0021669B"/>
    <w:rsid w:val="00220A19"/>
    <w:rsid w:val="00227303"/>
    <w:rsid w:val="002329C5"/>
    <w:rsid w:val="0024122E"/>
    <w:rsid w:val="002420D7"/>
    <w:rsid w:val="00257D76"/>
    <w:rsid w:val="002618DE"/>
    <w:rsid w:val="00263518"/>
    <w:rsid w:val="00275035"/>
    <w:rsid w:val="002773F0"/>
    <w:rsid w:val="002778A6"/>
    <w:rsid w:val="002815BE"/>
    <w:rsid w:val="00282426"/>
    <w:rsid w:val="002830C5"/>
    <w:rsid w:val="00285341"/>
    <w:rsid w:val="00286945"/>
    <w:rsid w:val="002A2977"/>
    <w:rsid w:val="002A6D44"/>
    <w:rsid w:val="002B4BC1"/>
    <w:rsid w:val="002C3153"/>
    <w:rsid w:val="002D0E9F"/>
    <w:rsid w:val="002D3AC5"/>
    <w:rsid w:val="002E3B79"/>
    <w:rsid w:val="002F22F1"/>
    <w:rsid w:val="00300A97"/>
    <w:rsid w:val="00300BAA"/>
    <w:rsid w:val="0030361B"/>
    <w:rsid w:val="00305E09"/>
    <w:rsid w:val="00306242"/>
    <w:rsid w:val="003249D5"/>
    <w:rsid w:val="00327757"/>
    <w:rsid w:val="00334ED2"/>
    <w:rsid w:val="00340074"/>
    <w:rsid w:val="0034520B"/>
    <w:rsid w:val="0035004B"/>
    <w:rsid w:val="00351F96"/>
    <w:rsid w:val="00355149"/>
    <w:rsid w:val="0035520B"/>
    <w:rsid w:val="00357D5A"/>
    <w:rsid w:val="003650D1"/>
    <w:rsid w:val="0037164E"/>
    <w:rsid w:val="0037567C"/>
    <w:rsid w:val="003925F3"/>
    <w:rsid w:val="00397D96"/>
    <w:rsid w:val="003A1F68"/>
    <w:rsid w:val="003A5FF7"/>
    <w:rsid w:val="003B1140"/>
    <w:rsid w:val="003B3093"/>
    <w:rsid w:val="003B4DAE"/>
    <w:rsid w:val="003B5045"/>
    <w:rsid w:val="003C1EA7"/>
    <w:rsid w:val="003C2A2B"/>
    <w:rsid w:val="003C70AD"/>
    <w:rsid w:val="003D10D6"/>
    <w:rsid w:val="003D6DA6"/>
    <w:rsid w:val="003E01D2"/>
    <w:rsid w:val="003E62B8"/>
    <w:rsid w:val="003F72AB"/>
    <w:rsid w:val="004122AD"/>
    <w:rsid w:val="00413A07"/>
    <w:rsid w:val="00421959"/>
    <w:rsid w:val="004223DA"/>
    <w:rsid w:val="004227AD"/>
    <w:rsid w:val="00424AE3"/>
    <w:rsid w:val="00425039"/>
    <w:rsid w:val="00426C5C"/>
    <w:rsid w:val="00435485"/>
    <w:rsid w:val="0043622D"/>
    <w:rsid w:val="00436CCD"/>
    <w:rsid w:val="004508DB"/>
    <w:rsid w:val="00450ADE"/>
    <w:rsid w:val="00451791"/>
    <w:rsid w:val="004543CA"/>
    <w:rsid w:val="00454DC7"/>
    <w:rsid w:val="00467141"/>
    <w:rsid w:val="004720F7"/>
    <w:rsid w:val="00472125"/>
    <w:rsid w:val="00474C7B"/>
    <w:rsid w:val="00476901"/>
    <w:rsid w:val="00476C78"/>
    <w:rsid w:val="004774E0"/>
    <w:rsid w:val="00485E9C"/>
    <w:rsid w:val="00486956"/>
    <w:rsid w:val="00486A2C"/>
    <w:rsid w:val="004940E7"/>
    <w:rsid w:val="00494BFE"/>
    <w:rsid w:val="004973EA"/>
    <w:rsid w:val="004A2A36"/>
    <w:rsid w:val="004A6EB9"/>
    <w:rsid w:val="004B7BE4"/>
    <w:rsid w:val="004C3F67"/>
    <w:rsid w:val="004C63A1"/>
    <w:rsid w:val="004E336B"/>
    <w:rsid w:val="004F0902"/>
    <w:rsid w:val="004F799E"/>
    <w:rsid w:val="004F79F5"/>
    <w:rsid w:val="00501294"/>
    <w:rsid w:val="00502492"/>
    <w:rsid w:val="00502BC5"/>
    <w:rsid w:val="00505BD9"/>
    <w:rsid w:val="00506EEB"/>
    <w:rsid w:val="00522746"/>
    <w:rsid w:val="00523EC6"/>
    <w:rsid w:val="00524754"/>
    <w:rsid w:val="00535F7D"/>
    <w:rsid w:val="00540E95"/>
    <w:rsid w:val="00550C1A"/>
    <w:rsid w:val="0055358B"/>
    <w:rsid w:val="00554ABF"/>
    <w:rsid w:val="00554EB0"/>
    <w:rsid w:val="00560423"/>
    <w:rsid w:val="00560A18"/>
    <w:rsid w:val="005611A3"/>
    <w:rsid w:val="005611AA"/>
    <w:rsid w:val="00562621"/>
    <w:rsid w:val="00571847"/>
    <w:rsid w:val="00576FD6"/>
    <w:rsid w:val="0058260C"/>
    <w:rsid w:val="00595E3A"/>
    <w:rsid w:val="005A081B"/>
    <w:rsid w:val="005A14D8"/>
    <w:rsid w:val="005B1314"/>
    <w:rsid w:val="005C106D"/>
    <w:rsid w:val="005C5A37"/>
    <w:rsid w:val="005D4ADC"/>
    <w:rsid w:val="005E0F0C"/>
    <w:rsid w:val="005E0F68"/>
    <w:rsid w:val="005F0731"/>
    <w:rsid w:val="005F4753"/>
    <w:rsid w:val="005F4773"/>
    <w:rsid w:val="005F492C"/>
    <w:rsid w:val="005F5C1A"/>
    <w:rsid w:val="005F7142"/>
    <w:rsid w:val="00600E80"/>
    <w:rsid w:val="0060218A"/>
    <w:rsid w:val="006109BF"/>
    <w:rsid w:val="00613F4E"/>
    <w:rsid w:val="0061463D"/>
    <w:rsid w:val="006151DD"/>
    <w:rsid w:val="006222A1"/>
    <w:rsid w:val="00632067"/>
    <w:rsid w:val="00633869"/>
    <w:rsid w:val="006340B0"/>
    <w:rsid w:val="00643646"/>
    <w:rsid w:val="00643773"/>
    <w:rsid w:val="00644761"/>
    <w:rsid w:val="00645E2D"/>
    <w:rsid w:val="00653FAE"/>
    <w:rsid w:val="00660F9A"/>
    <w:rsid w:val="00661398"/>
    <w:rsid w:val="00664D81"/>
    <w:rsid w:val="006707E5"/>
    <w:rsid w:val="00673E36"/>
    <w:rsid w:val="00675E4E"/>
    <w:rsid w:val="00676116"/>
    <w:rsid w:val="00676A19"/>
    <w:rsid w:val="00682C1E"/>
    <w:rsid w:val="006909B9"/>
    <w:rsid w:val="006950D9"/>
    <w:rsid w:val="00695D6A"/>
    <w:rsid w:val="006A0899"/>
    <w:rsid w:val="006A2680"/>
    <w:rsid w:val="006B07B9"/>
    <w:rsid w:val="006B2A97"/>
    <w:rsid w:val="006C5B5E"/>
    <w:rsid w:val="006C6A49"/>
    <w:rsid w:val="006C6B9D"/>
    <w:rsid w:val="006E1F94"/>
    <w:rsid w:val="006E2ECE"/>
    <w:rsid w:val="006E5971"/>
    <w:rsid w:val="006E5A1E"/>
    <w:rsid w:val="006E7D76"/>
    <w:rsid w:val="006F34D2"/>
    <w:rsid w:val="007005BA"/>
    <w:rsid w:val="00703EA7"/>
    <w:rsid w:val="007043F3"/>
    <w:rsid w:val="0070584C"/>
    <w:rsid w:val="007105CB"/>
    <w:rsid w:val="00721B66"/>
    <w:rsid w:val="00722269"/>
    <w:rsid w:val="0072226D"/>
    <w:rsid w:val="007268A7"/>
    <w:rsid w:val="00734A4C"/>
    <w:rsid w:val="00743C25"/>
    <w:rsid w:val="0075215A"/>
    <w:rsid w:val="00753791"/>
    <w:rsid w:val="007552DE"/>
    <w:rsid w:val="00762A6B"/>
    <w:rsid w:val="007700EF"/>
    <w:rsid w:val="0077193D"/>
    <w:rsid w:val="00772D75"/>
    <w:rsid w:val="00775E4D"/>
    <w:rsid w:val="00780002"/>
    <w:rsid w:val="0078342E"/>
    <w:rsid w:val="00783F4F"/>
    <w:rsid w:val="007906DB"/>
    <w:rsid w:val="00792097"/>
    <w:rsid w:val="007A2046"/>
    <w:rsid w:val="007A2A60"/>
    <w:rsid w:val="007A43F7"/>
    <w:rsid w:val="007A7BE0"/>
    <w:rsid w:val="007A7F2D"/>
    <w:rsid w:val="007B087D"/>
    <w:rsid w:val="007B2592"/>
    <w:rsid w:val="007B2E77"/>
    <w:rsid w:val="007B2FD1"/>
    <w:rsid w:val="007C556C"/>
    <w:rsid w:val="007D0E74"/>
    <w:rsid w:val="007D4D40"/>
    <w:rsid w:val="007D7C27"/>
    <w:rsid w:val="007E0E91"/>
    <w:rsid w:val="007E6561"/>
    <w:rsid w:val="007F309E"/>
    <w:rsid w:val="008030E2"/>
    <w:rsid w:val="00804AF8"/>
    <w:rsid w:val="008073CB"/>
    <w:rsid w:val="0080772D"/>
    <w:rsid w:val="0082478C"/>
    <w:rsid w:val="008300AA"/>
    <w:rsid w:val="00832720"/>
    <w:rsid w:val="008328C8"/>
    <w:rsid w:val="00842581"/>
    <w:rsid w:val="008429FA"/>
    <w:rsid w:val="00844C3C"/>
    <w:rsid w:val="00846BFB"/>
    <w:rsid w:val="0086057C"/>
    <w:rsid w:val="008771B5"/>
    <w:rsid w:val="00881125"/>
    <w:rsid w:val="008869A4"/>
    <w:rsid w:val="008916EB"/>
    <w:rsid w:val="0089531E"/>
    <w:rsid w:val="008A0315"/>
    <w:rsid w:val="008A19CF"/>
    <w:rsid w:val="008B00AF"/>
    <w:rsid w:val="008D2A01"/>
    <w:rsid w:val="008D2F92"/>
    <w:rsid w:val="008D5BD2"/>
    <w:rsid w:val="008D5BFD"/>
    <w:rsid w:val="008E03AD"/>
    <w:rsid w:val="008E24A9"/>
    <w:rsid w:val="008E661C"/>
    <w:rsid w:val="008E7B3D"/>
    <w:rsid w:val="008F0647"/>
    <w:rsid w:val="008F186B"/>
    <w:rsid w:val="00912708"/>
    <w:rsid w:val="00916B41"/>
    <w:rsid w:val="00936956"/>
    <w:rsid w:val="00940CC6"/>
    <w:rsid w:val="009632C2"/>
    <w:rsid w:val="00967A53"/>
    <w:rsid w:val="00970E58"/>
    <w:rsid w:val="009721CD"/>
    <w:rsid w:val="009825ED"/>
    <w:rsid w:val="00985C4F"/>
    <w:rsid w:val="00990D75"/>
    <w:rsid w:val="00992F84"/>
    <w:rsid w:val="00993667"/>
    <w:rsid w:val="00994EDA"/>
    <w:rsid w:val="009A0356"/>
    <w:rsid w:val="009A1407"/>
    <w:rsid w:val="009A1DD7"/>
    <w:rsid w:val="009A209C"/>
    <w:rsid w:val="009A5DDE"/>
    <w:rsid w:val="009A5F7B"/>
    <w:rsid w:val="009A7D6B"/>
    <w:rsid w:val="009B7A5C"/>
    <w:rsid w:val="009C6DED"/>
    <w:rsid w:val="009C734C"/>
    <w:rsid w:val="009E071E"/>
    <w:rsid w:val="009E31FD"/>
    <w:rsid w:val="009E798E"/>
    <w:rsid w:val="009F262F"/>
    <w:rsid w:val="009F2AB2"/>
    <w:rsid w:val="009F322F"/>
    <w:rsid w:val="00A01B3E"/>
    <w:rsid w:val="00A023BD"/>
    <w:rsid w:val="00A0247F"/>
    <w:rsid w:val="00A04298"/>
    <w:rsid w:val="00A108BE"/>
    <w:rsid w:val="00A14423"/>
    <w:rsid w:val="00A21614"/>
    <w:rsid w:val="00A24A54"/>
    <w:rsid w:val="00A31B20"/>
    <w:rsid w:val="00A32657"/>
    <w:rsid w:val="00A43059"/>
    <w:rsid w:val="00A57DD4"/>
    <w:rsid w:val="00A6089B"/>
    <w:rsid w:val="00A71F2B"/>
    <w:rsid w:val="00A742C8"/>
    <w:rsid w:val="00A77058"/>
    <w:rsid w:val="00A77214"/>
    <w:rsid w:val="00A83E35"/>
    <w:rsid w:val="00A84EAD"/>
    <w:rsid w:val="00A87A59"/>
    <w:rsid w:val="00A90671"/>
    <w:rsid w:val="00A90A16"/>
    <w:rsid w:val="00A92233"/>
    <w:rsid w:val="00AA5F7A"/>
    <w:rsid w:val="00AA6D0E"/>
    <w:rsid w:val="00AB1635"/>
    <w:rsid w:val="00AB17AE"/>
    <w:rsid w:val="00AB4CE1"/>
    <w:rsid w:val="00AB6EB0"/>
    <w:rsid w:val="00AC3150"/>
    <w:rsid w:val="00AD22C0"/>
    <w:rsid w:val="00AD5397"/>
    <w:rsid w:val="00AE3350"/>
    <w:rsid w:val="00AE4804"/>
    <w:rsid w:val="00AF3488"/>
    <w:rsid w:val="00AF606B"/>
    <w:rsid w:val="00B0100D"/>
    <w:rsid w:val="00B04C80"/>
    <w:rsid w:val="00B06E57"/>
    <w:rsid w:val="00B2331E"/>
    <w:rsid w:val="00B2577C"/>
    <w:rsid w:val="00B358DE"/>
    <w:rsid w:val="00B36A48"/>
    <w:rsid w:val="00B41187"/>
    <w:rsid w:val="00B57D35"/>
    <w:rsid w:val="00B57DE4"/>
    <w:rsid w:val="00B73069"/>
    <w:rsid w:val="00B80DEC"/>
    <w:rsid w:val="00B82BDB"/>
    <w:rsid w:val="00B9085C"/>
    <w:rsid w:val="00B93031"/>
    <w:rsid w:val="00B941E4"/>
    <w:rsid w:val="00BA1C91"/>
    <w:rsid w:val="00BB3979"/>
    <w:rsid w:val="00BB3D30"/>
    <w:rsid w:val="00BB4435"/>
    <w:rsid w:val="00BB4B3F"/>
    <w:rsid w:val="00BC5030"/>
    <w:rsid w:val="00BD0860"/>
    <w:rsid w:val="00BD210B"/>
    <w:rsid w:val="00BD44F9"/>
    <w:rsid w:val="00BD6350"/>
    <w:rsid w:val="00BE362D"/>
    <w:rsid w:val="00BF4AA3"/>
    <w:rsid w:val="00C03DD6"/>
    <w:rsid w:val="00C149A4"/>
    <w:rsid w:val="00C23A90"/>
    <w:rsid w:val="00C3215B"/>
    <w:rsid w:val="00C3306B"/>
    <w:rsid w:val="00C35B93"/>
    <w:rsid w:val="00C37548"/>
    <w:rsid w:val="00C45588"/>
    <w:rsid w:val="00C50ACB"/>
    <w:rsid w:val="00C51F2C"/>
    <w:rsid w:val="00C533F6"/>
    <w:rsid w:val="00C63D67"/>
    <w:rsid w:val="00C673CE"/>
    <w:rsid w:val="00C67FBD"/>
    <w:rsid w:val="00C7039A"/>
    <w:rsid w:val="00C819EC"/>
    <w:rsid w:val="00C91B61"/>
    <w:rsid w:val="00C92968"/>
    <w:rsid w:val="00CA052D"/>
    <w:rsid w:val="00CA564D"/>
    <w:rsid w:val="00CB0410"/>
    <w:rsid w:val="00CB10D8"/>
    <w:rsid w:val="00CB2C90"/>
    <w:rsid w:val="00CC49BC"/>
    <w:rsid w:val="00CC4DD2"/>
    <w:rsid w:val="00CC5A00"/>
    <w:rsid w:val="00CD3D56"/>
    <w:rsid w:val="00D047D3"/>
    <w:rsid w:val="00D05FFB"/>
    <w:rsid w:val="00D24053"/>
    <w:rsid w:val="00D31D5D"/>
    <w:rsid w:val="00D43315"/>
    <w:rsid w:val="00D4605D"/>
    <w:rsid w:val="00D472D4"/>
    <w:rsid w:val="00D53977"/>
    <w:rsid w:val="00D63D07"/>
    <w:rsid w:val="00D7150B"/>
    <w:rsid w:val="00D738EF"/>
    <w:rsid w:val="00D7654F"/>
    <w:rsid w:val="00D76689"/>
    <w:rsid w:val="00D80F81"/>
    <w:rsid w:val="00D8392A"/>
    <w:rsid w:val="00D83DB4"/>
    <w:rsid w:val="00D90A48"/>
    <w:rsid w:val="00D931BF"/>
    <w:rsid w:val="00D97C76"/>
    <w:rsid w:val="00DA3DCB"/>
    <w:rsid w:val="00DA6568"/>
    <w:rsid w:val="00DB5321"/>
    <w:rsid w:val="00DB7449"/>
    <w:rsid w:val="00DB7807"/>
    <w:rsid w:val="00DC258F"/>
    <w:rsid w:val="00DC45C7"/>
    <w:rsid w:val="00DC5F49"/>
    <w:rsid w:val="00DD578B"/>
    <w:rsid w:val="00DD65BE"/>
    <w:rsid w:val="00DE03E1"/>
    <w:rsid w:val="00DE077C"/>
    <w:rsid w:val="00DE3306"/>
    <w:rsid w:val="00DE6910"/>
    <w:rsid w:val="00DF33F5"/>
    <w:rsid w:val="00DF401A"/>
    <w:rsid w:val="00E0339A"/>
    <w:rsid w:val="00E03F3A"/>
    <w:rsid w:val="00E05201"/>
    <w:rsid w:val="00E059E1"/>
    <w:rsid w:val="00E11125"/>
    <w:rsid w:val="00E16C38"/>
    <w:rsid w:val="00E17A98"/>
    <w:rsid w:val="00E24EFC"/>
    <w:rsid w:val="00E25C3A"/>
    <w:rsid w:val="00E279B6"/>
    <w:rsid w:val="00E41F6D"/>
    <w:rsid w:val="00E44A50"/>
    <w:rsid w:val="00E50473"/>
    <w:rsid w:val="00E50B76"/>
    <w:rsid w:val="00E5173C"/>
    <w:rsid w:val="00E60602"/>
    <w:rsid w:val="00E63446"/>
    <w:rsid w:val="00E673EE"/>
    <w:rsid w:val="00E67637"/>
    <w:rsid w:val="00E84BB7"/>
    <w:rsid w:val="00E91759"/>
    <w:rsid w:val="00E93709"/>
    <w:rsid w:val="00EA23EE"/>
    <w:rsid w:val="00EA2572"/>
    <w:rsid w:val="00EA28BE"/>
    <w:rsid w:val="00EA4A18"/>
    <w:rsid w:val="00EB1064"/>
    <w:rsid w:val="00EB2261"/>
    <w:rsid w:val="00EB53C4"/>
    <w:rsid w:val="00EB748B"/>
    <w:rsid w:val="00EC086D"/>
    <w:rsid w:val="00EC3157"/>
    <w:rsid w:val="00EC4F93"/>
    <w:rsid w:val="00EC7655"/>
    <w:rsid w:val="00ED37D1"/>
    <w:rsid w:val="00EE20AD"/>
    <w:rsid w:val="00EE2603"/>
    <w:rsid w:val="00EF010B"/>
    <w:rsid w:val="00EF3B7A"/>
    <w:rsid w:val="00EF4CD2"/>
    <w:rsid w:val="00EF5F48"/>
    <w:rsid w:val="00F01CB3"/>
    <w:rsid w:val="00F02FCD"/>
    <w:rsid w:val="00F10FDD"/>
    <w:rsid w:val="00F12075"/>
    <w:rsid w:val="00F16897"/>
    <w:rsid w:val="00F25B05"/>
    <w:rsid w:val="00F26F75"/>
    <w:rsid w:val="00F40D81"/>
    <w:rsid w:val="00F4133B"/>
    <w:rsid w:val="00F42E1A"/>
    <w:rsid w:val="00F4447D"/>
    <w:rsid w:val="00F45613"/>
    <w:rsid w:val="00F5077A"/>
    <w:rsid w:val="00F54178"/>
    <w:rsid w:val="00F6759E"/>
    <w:rsid w:val="00F74384"/>
    <w:rsid w:val="00F74CAA"/>
    <w:rsid w:val="00F76634"/>
    <w:rsid w:val="00F824AD"/>
    <w:rsid w:val="00F91418"/>
    <w:rsid w:val="00FA544E"/>
    <w:rsid w:val="00FB345D"/>
    <w:rsid w:val="00FC0568"/>
    <w:rsid w:val="00FC2753"/>
    <w:rsid w:val="00FC476C"/>
    <w:rsid w:val="00FC720C"/>
    <w:rsid w:val="00FD05CF"/>
    <w:rsid w:val="00FD1110"/>
    <w:rsid w:val="00FE4DED"/>
    <w:rsid w:val="00FE6511"/>
    <w:rsid w:val="00FF333E"/>
    <w:rsid w:val="00FF5FF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8F4CBDE9-DB6B-44ED-844C-3BCD883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19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A36"/>
    <w:pPr>
      <w:jc w:val="center"/>
    </w:pPr>
  </w:style>
  <w:style w:type="paragraph" w:styleId="2">
    <w:name w:val="Body Text 2"/>
    <w:basedOn w:val="a"/>
    <w:link w:val="20"/>
    <w:rsid w:val="006B07B9"/>
    <w:pPr>
      <w:spacing w:after="120" w:line="480" w:lineRule="auto"/>
    </w:pPr>
  </w:style>
  <w:style w:type="paragraph" w:styleId="3">
    <w:name w:val="Body Text 3"/>
    <w:basedOn w:val="a"/>
    <w:link w:val="30"/>
    <w:rsid w:val="006A0899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1919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74957"/>
    <w:rPr>
      <w:sz w:val="24"/>
      <w:szCs w:val="24"/>
    </w:rPr>
  </w:style>
  <w:style w:type="character" w:customStyle="1" w:styleId="20">
    <w:name w:val="Основной текст 2 Знак"/>
    <w:link w:val="2"/>
    <w:rsid w:val="00413A07"/>
    <w:rPr>
      <w:sz w:val="24"/>
      <w:szCs w:val="24"/>
    </w:rPr>
  </w:style>
  <w:style w:type="character" w:customStyle="1" w:styleId="10">
    <w:name w:val="Заголовок 1 Знак"/>
    <w:link w:val="1"/>
    <w:rsid w:val="00CA052D"/>
    <w:rPr>
      <w:b/>
      <w:bCs/>
      <w:sz w:val="24"/>
      <w:szCs w:val="24"/>
    </w:rPr>
  </w:style>
  <w:style w:type="character" w:customStyle="1" w:styleId="30">
    <w:name w:val="Основной текст 3 Знак"/>
    <w:link w:val="3"/>
    <w:rsid w:val="00CA052D"/>
    <w:rPr>
      <w:sz w:val="16"/>
      <w:szCs w:val="16"/>
    </w:rPr>
  </w:style>
  <w:style w:type="paragraph" w:styleId="a6">
    <w:name w:val="Revision"/>
    <w:hidden/>
    <w:uiPriority w:val="99"/>
    <w:semiHidden/>
    <w:rsid w:val="00CA052D"/>
    <w:rPr>
      <w:sz w:val="24"/>
      <w:szCs w:val="24"/>
    </w:rPr>
  </w:style>
  <w:style w:type="paragraph" w:styleId="a7">
    <w:name w:val="header"/>
    <w:basedOn w:val="a"/>
    <w:link w:val="a8"/>
    <w:rsid w:val="002A29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A2977"/>
    <w:rPr>
      <w:sz w:val="24"/>
      <w:szCs w:val="24"/>
    </w:rPr>
  </w:style>
  <w:style w:type="paragraph" w:styleId="a9">
    <w:name w:val="footer"/>
    <w:basedOn w:val="a"/>
    <w:link w:val="aa"/>
    <w:uiPriority w:val="99"/>
    <w:rsid w:val="002A29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A2977"/>
    <w:rPr>
      <w:sz w:val="24"/>
      <w:szCs w:val="24"/>
    </w:rPr>
  </w:style>
  <w:style w:type="character" w:styleId="ab">
    <w:name w:val="Emphasis"/>
    <w:qFormat/>
    <w:rsid w:val="00846BFB"/>
    <w:rPr>
      <w:i/>
      <w:iCs/>
    </w:rPr>
  </w:style>
  <w:style w:type="paragraph" w:styleId="ac">
    <w:name w:val="Normal (Web)"/>
    <w:basedOn w:val="a"/>
    <w:uiPriority w:val="99"/>
    <w:unhideWhenUsed/>
    <w:rsid w:val="00FC476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6438848920863309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1-4AEC-A132-3382E1849BF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E1-4AEC-A132-3382E1849BF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E1-4AEC-A132-3382E1849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8904488"/>
        <c:axId val="258905272"/>
        <c:axId val="0"/>
      </c:bar3DChart>
      <c:catAx>
        <c:axId val="258904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8905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905272"/>
        <c:scaling>
          <c:orientation val="minMax"/>
        </c:scaling>
        <c:delete val="0"/>
        <c:axPos val="l"/>
        <c:majorGridlines>
          <c:spPr>
            <a:ln w="318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8904488"/>
        <c:crosses val="autoZero"/>
        <c:crossBetween val="between"/>
      </c:valAx>
      <c:spPr>
        <a:noFill/>
        <a:ln w="25465">
          <a:noFill/>
        </a:ln>
      </c:spPr>
    </c:plotArea>
    <c:legend>
      <c:legendPos val="r"/>
      <c:layout>
        <c:manualLayout>
          <c:xMode val="edge"/>
          <c:yMode val="edge"/>
          <c:x val="0.80575539568345322"/>
          <c:y val="0.34065934065934067"/>
          <c:w val="0.17985611510791366"/>
          <c:h val="0.31868131868131866"/>
        </c:manualLayout>
      </c:layout>
      <c:overlay val="0"/>
      <c:spPr>
        <a:noFill/>
        <a:ln w="3183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2216-C853-4ECA-8ABB-A464A68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Globus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Расул Расулов</cp:lastModifiedBy>
  <cp:revision>2</cp:revision>
  <cp:lastPrinted>2019-10-01T06:12:00Z</cp:lastPrinted>
  <dcterms:created xsi:type="dcterms:W3CDTF">2019-10-01T06:13:00Z</dcterms:created>
  <dcterms:modified xsi:type="dcterms:W3CDTF">2019-10-01T06:13:00Z</dcterms:modified>
</cp:coreProperties>
</file>