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A907A" w14:textId="1D00F17A" w:rsidR="00AB4E7E" w:rsidRDefault="00AB4E7E" w:rsidP="00CA0D6B"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66B022B" wp14:editId="0DB7B28B">
            <wp:simplePos x="0" y="0"/>
            <wp:positionH relativeFrom="margin">
              <wp:align>center</wp:align>
            </wp:positionH>
            <wp:positionV relativeFrom="paragraph">
              <wp:posOffset>166</wp:posOffset>
            </wp:positionV>
            <wp:extent cx="1399540" cy="1192530"/>
            <wp:effectExtent l="0" t="0" r="0" b="7620"/>
            <wp:wrapSquare wrapText="right"/>
            <wp:docPr id="196200393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192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840002" w14:textId="4D24EF66" w:rsidR="00AB4E7E" w:rsidRDefault="00AB4E7E" w:rsidP="00CA0D6B"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0D6D0998" w14:textId="77777777" w:rsidR="00AB4E7E" w:rsidRDefault="00AB4E7E" w:rsidP="00CA0D6B"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7F3960DF" w14:textId="77777777" w:rsidR="00AB4E7E" w:rsidRDefault="00AB4E7E" w:rsidP="00CA0D6B"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3EE5ACF9" w14:textId="77777777" w:rsidR="00AB4E7E" w:rsidRDefault="00AB4E7E" w:rsidP="00CA0D6B"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25AF8C23" w14:textId="14553B1F" w:rsidR="00AB4E7E" w:rsidRDefault="00AB4E7E" w:rsidP="00CA0D6B"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30131359" w14:textId="50184141" w:rsidR="00AB4E7E" w:rsidRPr="00AB4E7E" w:rsidRDefault="00AB4E7E" w:rsidP="00CA0D6B"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AB4E7E">
        <w:rPr>
          <w:rFonts w:ascii="Times New Roman" w:hAnsi="Times New Roman" w:cs="Times New Roman"/>
          <w:sz w:val="28"/>
          <w:szCs w:val="28"/>
        </w:rPr>
        <w:t>МИНИСТЕРСТВО ФИНАНСОВ РЕСПУБЛИКИ ДАГЕСТАН</w:t>
      </w:r>
    </w:p>
    <w:p w14:paraId="5522A266" w14:textId="77777777" w:rsidR="00AB4E7E" w:rsidRPr="00AB4E7E" w:rsidRDefault="00AB4E7E" w:rsidP="00CA0D6B"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2CBD1792" w14:textId="77777777" w:rsidR="00AB4E7E" w:rsidRDefault="00AB4E7E" w:rsidP="00CA0D6B"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AB4E7E">
        <w:rPr>
          <w:rFonts w:ascii="Times New Roman" w:hAnsi="Times New Roman" w:cs="Times New Roman"/>
          <w:sz w:val="28"/>
          <w:szCs w:val="28"/>
        </w:rPr>
        <w:t>ПРИКАЗ</w:t>
      </w:r>
    </w:p>
    <w:p w14:paraId="7C53D7D4" w14:textId="77777777" w:rsidR="00AB4E7E" w:rsidRPr="00AB4E7E" w:rsidRDefault="00AB4E7E" w:rsidP="00CA0D6B"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6D3E00D2" w14:textId="6AC91C7A" w:rsidR="00AB4E7E" w:rsidRPr="00AB4E7E" w:rsidRDefault="007F0CA9" w:rsidP="00CA0D6B">
      <w:pPr>
        <w:pStyle w:val="ConsPlusTitle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B4E7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_»</w:t>
      </w:r>
      <w:r w:rsidR="00AB4E7E" w:rsidRPr="00AB4E7E">
        <w:rPr>
          <w:rFonts w:ascii="Times New Roman" w:hAnsi="Times New Roman" w:cs="Times New Roman"/>
          <w:sz w:val="28"/>
          <w:szCs w:val="28"/>
        </w:rPr>
        <w:t xml:space="preserve"> </w:t>
      </w:r>
      <w:r w:rsidR="00AB4E7E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AB4E7E" w:rsidRPr="00AB4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2E6247">
        <w:rPr>
          <w:rFonts w:ascii="Times New Roman" w:hAnsi="Times New Roman" w:cs="Times New Roman"/>
          <w:sz w:val="28"/>
          <w:szCs w:val="28"/>
        </w:rPr>
        <w:t xml:space="preserve"> </w:t>
      </w:r>
      <w:r w:rsidR="00AB4E7E" w:rsidRPr="00AB4E7E">
        <w:rPr>
          <w:rFonts w:ascii="Times New Roman" w:hAnsi="Times New Roman" w:cs="Times New Roman"/>
          <w:sz w:val="28"/>
          <w:szCs w:val="28"/>
        </w:rPr>
        <w:t xml:space="preserve">г. </w:t>
      </w:r>
      <w:r w:rsidR="00AB4E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№_____</w:t>
      </w:r>
    </w:p>
    <w:p w14:paraId="7EB26EBF" w14:textId="0AF179F3" w:rsidR="00AB4E7E" w:rsidRDefault="00AB4E7E" w:rsidP="00CA0D6B"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AB4E7E">
        <w:rPr>
          <w:rFonts w:ascii="Times New Roman" w:hAnsi="Times New Roman" w:cs="Times New Roman"/>
          <w:sz w:val="28"/>
          <w:szCs w:val="28"/>
        </w:rPr>
        <w:t>г. Махачкала</w:t>
      </w:r>
    </w:p>
    <w:p w14:paraId="615663BE" w14:textId="77777777" w:rsidR="00AB4E7E" w:rsidRDefault="00AB4E7E" w:rsidP="00CA0D6B"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5D1AB2BF" w14:textId="3A87CEF8" w:rsidR="00AB4E7E" w:rsidRDefault="00A20C2D" w:rsidP="00CA0D6B">
      <w:pPr>
        <w:pStyle w:val="ConsPlusNormal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A20C2D">
        <w:rPr>
          <w:rFonts w:ascii="Times New Roman" w:hAnsi="Times New Roman" w:cs="Times New Roman"/>
          <w:b/>
          <w:sz w:val="28"/>
          <w:szCs w:val="28"/>
        </w:rPr>
        <w:t xml:space="preserve"> признании утратившим силу </w:t>
      </w:r>
      <w:r w:rsidR="00B55142">
        <w:rPr>
          <w:rFonts w:ascii="Times New Roman" w:hAnsi="Times New Roman" w:cs="Times New Roman"/>
          <w:b/>
          <w:sz w:val="28"/>
          <w:szCs w:val="28"/>
        </w:rPr>
        <w:t>приказа Министерства финансов Республики Дагестан</w:t>
      </w:r>
      <w:r w:rsidR="006307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2D81">
        <w:rPr>
          <w:rFonts w:ascii="Times New Roman" w:hAnsi="Times New Roman" w:cs="Times New Roman"/>
          <w:b/>
          <w:sz w:val="28"/>
          <w:szCs w:val="28"/>
        </w:rPr>
        <w:t xml:space="preserve">от </w:t>
      </w:r>
      <w:bookmarkStart w:id="0" w:name="_Hlk210394489"/>
      <w:r w:rsidR="00A2681B">
        <w:rPr>
          <w:rFonts w:ascii="Times New Roman" w:hAnsi="Times New Roman" w:cs="Times New Roman"/>
          <w:b/>
          <w:sz w:val="28"/>
          <w:szCs w:val="28"/>
        </w:rPr>
        <w:t xml:space="preserve">15 июля </w:t>
      </w:r>
      <w:r w:rsidR="00C055E0">
        <w:rPr>
          <w:rFonts w:ascii="Times New Roman" w:hAnsi="Times New Roman" w:cs="Times New Roman"/>
          <w:b/>
          <w:sz w:val="28"/>
          <w:szCs w:val="28"/>
        </w:rPr>
        <w:t>201</w:t>
      </w:r>
      <w:r w:rsidR="00A2681B">
        <w:rPr>
          <w:rFonts w:ascii="Times New Roman" w:hAnsi="Times New Roman" w:cs="Times New Roman"/>
          <w:b/>
          <w:sz w:val="28"/>
          <w:szCs w:val="28"/>
        </w:rPr>
        <w:t>1</w:t>
      </w:r>
      <w:r w:rsidR="006307D9" w:rsidRPr="006307D9">
        <w:rPr>
          <w:rFonts w:ascii="Times New Roman" w:hAnsi="Times New Roman" w:cs="Times New Roman"/>
          <w:b/>
          <w:sz w:val="28"/>
          <w:szCs w:val="28"/>
        </w:rPr>
        <w:t xml:space="preserve"> № </w:t>
      </w:r>
      <w:proofErr w:type="gramStart"/>
      <w:r w:rsidR="00A2681B">
        <w:rPr>
          <w:rFonts w:ascii="Times New Roman" w:hAnsi="Times New Roman" w:cs="Times New Roman"/>
          <w:b/>
          <w:sz w:val="28"/>
          <w:szCs w:val="28"/>
        </w:rPr>
        <w:t>127</w:t>
      </w:r>
      <w:r w:rsidR="00C055E0" w:rsidRPr="00C055E0">
        <w:rPr>
          <w:rFonts w:ascii="Times New Roman" w:hAnsi="Times New Roman" w:cs="Times New Roman"/>
          <w:b/>
          <w:sz w:val="28"/>
          <w:szCs w:val="28"/>
        </w:rPr>
        <w:t>§</w:t>
      </w:r>
      <w:proofErr w:type="gramEnd"/>
      <w:r w:rsidR="00C055E0" w:rsidRPr="00C055E0">
        <w:rPr>
          <w:rFonts w:ascii="Times New Roman" w:hAnsi="Times New Roman" w:cs="Times New Roman"/>
          <w:b/>
          <w:sz w:val="28"/>
          <w:szCs w:val="28"/>
        </w:rPr>
        <w:t>1</w:t>
      </w:r>
      <w:r w:rsidR="00A2681B">
        <w:rPr>
          <w:rFonts w:ascii="Times New Roman" w:hAnsi="Times New Roman" w:cs="Times New Roman"/>
          <w:b/>
          <w:sz w:val="28"/>
          <w:szCs w:val="28"/>
        </w:rPr>
        <w:t>0</w:t>
      </w:r>
      <w:r w:rsidR="00B551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5E0" w:rsidRPr="00C055E0">
        <w:rPr>
          <w:rFonts w:ascii="Times New Roman" w:hAnsi="Times New Roman" w:cs="Times New Roman"/>
          <w:b/>
          <w:sz w:val="28"/>
          <w:szCs w:val="28"/>
        </w:rPr>
        <w:t>«</w:t>
      </w:r>
      <w:r w:rsidR="00A2681B" w:rsidRPr="00A2681B">
        <w:rPr>
          <w:rFonts w:ascii="Times New Roman" w:hAnsi="Times New Roman" w:cs="Times New Roman"/>
          <w:b/>
          <w:sz w:val="28"/>
          <w:szCs w:val="28"/>
        </w:rPr>
        <w:t>Об утверждении методических рекомендаций по расчету нормативных затрат на оказание бюджетными учреждениями Республики Дагестан государственных услуг и нормативных затрат на содержание имущества бюджетных учреждений Республики Дагестан</w:t>
      </w:r>
      <w:r w:rsidR="00C055E0" w:rsidRPr="00C055E0"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</w:p>
    <w:p w14:paraId="39E5A9E6" w14:textId="77777777" w:rsidR="00A20C2D" w:rsidRPr="00AB4E7E" w:rsidRDefault="00A20C2D" w:rsidP="00CA0D6B">
      <w:pPr>
        <w:pStyle w:val="ConsPlusNormal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644824CC" w14:textId="0A46E7EB" w:rsidR="00AB4E7E" w:rsidRPr="00AB4E7E" w:rsidRDefault="00C055E0" w:rsidP="00CA0D6B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A5FF4">
        <w:rPr>
          <w:rFonts w:ascii="Times New Roman" w:hAnsi="Times New Roman" w:cs="Times New Roman"/>
          <w:sz w:val="28"/>
          <w:szCs w:val="28"/>
        </w:rPr>
        <w:t xml:space="preserve"> </w:t>
      </w:r>
      <w:r w:rsidR="005F4B39">
        <w:rPr>
          <w:rFonts w:ascii="Times New Roman" w:hAnsi="Times New Roman" w:cs="Times New Roman"/>
          <w:sz w:val="28"/>
          <w:szCs w:val="28"/>
        </w:rPr>
        <w:t>целях приведения в соответствие действующ</w:t>
      </w:r>
      <w:r w:rsidR="00102DA8">
        <w:rPr>
          <w:rFonts w:ascii="Times New Roman" w:hAnsi="Times New Roman" w:cs="Times New Roman"/>
          <w:sz w:val="28"/>
          <w:szCs w:val="28"/>
        </w:rPr>
        <w:t>ему</w:t>
      </w:r>
      <w:r w:rsidR="005F4B39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102DA8">
        <w:rPr>
          <w:rFonts w:ascii="Times New Roman" w:hAnsi="Times New Roman" w:cs="Times New Roman"/>
          <w:sz w:val="28"/>
          <w:szCs w:val="28"/>
        </w:rPr>
        <w:t>у</w:t>
      </w:r>
      <w:r w:rsidR="005F4B39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B22778">
        <w:rPr>
          <w:rFonts w:ascii="Times New Roman" w:hAnsi="Times New Roman" w:cs="Times New Roman"/>
          <w:sz w:val="28"/>
          <w:szCs w:val="28"/>
        </w:rPr>
        <w:t>ых</w:t>
      </w:r>
      <w:r w:rsidR="005F4B39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FA5FF4">
        <w:rPr>
          <w:rFonts w:ascii="Times New Roman" w:hAnsi="Times New Roman" w:cs="Times New Roman"/>
          <w:sz w:val="28"/>
          <w:szCs w:val="28"/>
        </w:rPr>
        <w:t>в</w:t>
      </w:r>
      <w:r w:rsidR="00B22778">
        <w:rPr>
          <w:rFonts w:ascii="Times New Roman" w:hAnsi="Times New Roman" w:cs="Times New Roman"/>
          <w:sz w:val="28"/>
          <w:szCs w:val="28"/>
        </w:rPr>
        <w:t>ых</w:t>
      </w:r>
      <w:r w:rsidR="005F4B39">
        <w:rPr>
          <w:rFonts w:ascii="Times New Roman" w:hAnsi="Times New Roman" w:cs="Times New Roman"/>
          <w:sz w:val="28"/>
          <w:szCs w:val="28"/>
        </w:rPr>
        <w:t xml:space="preserve"> акт</w:t>
      </w:r>
      <w:r w:rsidR="00B22778">
        <w:rPr>
          <w:rFonts w:ascii="Times New Roman" w:hAnsi="Times New Roman" w:cs="Times New Roman"/>
          <w:sz w:val="28"/>
          <w:szCs w:val="28"/>
        </w:rPr>
        <w:t>ов</w:t>
      </w:r>
      <w:r w:rsidR="005F4B39">
        <w:rPr>
          <w:rFonts w:ascii="Times New Roman" w:hAnsi="Times New Roman" w:cs="Times New Roman"/>
          <w:sz w:val="28"/>
          <w:szCs w:val="28"/>
        </w:rPr>
        <w:t xml:space="preserve"> Министерства финансов Республики Дагестан</w:t>
      </w:r>
      <w:r w:rsidR="00AB4E7E" w:rsidRPr="00AB4E7E">
        <w:rPr>
          <w:rFonts w:ascii="Times New Roman" w:hAnsi="Times New Roman" w:cs="Times New Roman"/>
          <w:sz w:val="28"/>
          <w:szCs w:val="28"/>
        </w:rPr>
        <w:t xml:space="preserve"> </w:t>
      </w:r>
      <w:r w:rsidR="00AB4E7E" w:rsidRPr="00A20C2D">
        <w:rPr>
          <w:rFonts w:ascii="Times New Roman" w:hAnsi="Times New Roman" w:cs="Times New Roman"/>
          <w:b/>
          <w:bCs/>
          <w:sz w:val="28"/>
          <w:szCs w:val="28"/>
        </w:rPr>
        <w:t>приказываю</w:t>
      </w:r>
      <w:r w:rsidR="00AB4E7E" w:rsidRPr="00AB4E7E">
        <w:rPr>
          <w:rFonts w:ascii="Times New Roman" w:hAnsi="Times New Roman" w:cs="Times New Roman"/>
          <w:sz w:val="28"/>
          <w:szCs w:val="28"/>
        </w:rPr>
        <w:t>:</w:t>
      </w:r>
    </w:p>
    <w:p w14:paraId="716544AF" w14:textId="7D21DC4E" w:rsidR="00B52A28" w:rsidRDefault="00B52A28" w:rsidP="00C055E0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A2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DA4" w:rsidRPr="005A5DA4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C055E0">
        <w:rPr>
          <w:rFonts w:ascii="Times New Roman" w:hAnsi="Times New Roman" w:cs="Times New Roman"/>
          <w:sz w:val="28"/>
          <w:szCs w:val="28"/>
        </w:rPr>
        <w:t xml:space="preserve"> </w:t>
      </w:r>
      <w:r w:rsidR="00C055E0" w:rsidRPr="00C055E0">
        <w:rPr>
          <w:rFonts w:ascii="Times New Roman" w:hAnsi="Times New Roman" w:cs="Times New Roman"/>
          <w:sz w:val="28"/>
          <w:szCs w:val="28"/>
        </w:rPr>
        <w:t xml:space="preserve">приказ Министерства финансов Республики Дагестан от </w:t>
      </w:r>
      <w:r w:rsidR="00A2681B" w:rsidRPr="00A2681B">
        <w:rPr>
          <w:rFonts w:ascii="Times New Roman" w:hAnsi="Times New Roman" w:cs="Times New Roman"/>
          <w:sz w:val="28"/>
          <w:szCs w:val="28"/>
        </w:rPr>
        <w:t>15 июля 2011 № 127§10 «Об утверждении методических рекомендаций по расчету нормативных затрат на оказание бюджетными учреждениями Республики Дагестан государственных услуг и нормативных затрат на содержание имущества бюджетных учреждений Республики Дагестан»</w:t>
      </w:r>
      <w:r w:rsidR="00C055E0" w:rsidRPr="00C055E0">
        <w:rPr>
          <w:rFonts w:ascii="Times New Roman" w:hAnsi="Times New Roman" w:cs="Times New Roman"/>
          <w:sz w:val="28"/>
          <w:szCs w:val="28"/>
        </w:rPr>
        <w:t xml:space="preserve">, </w:t>
      </w:r>
      <w:r w:rsidR="00A2681B">
        <w:rPr>
          <w:rFonts w:ascii="Times New Roman" w:hAnsi="Times New Roman" w:cs="Times New Roman"/>
          <w:sz w:val="28"/>
          <w:szCs w:val="28"/>
        </w:rPr>
        <w:t>(</w:t>
      </w:r>
      <w:r w:rsidR="00A2681B" w:rsidRPr="00A2681B">
        <w:rPr>
          <w:rFonts w:ascii="Times New Roman" w:hAnsi="Times New Roman" w:cs="Times New Roman"/>
          <w:sz w:val="28"/>
          <w:szCs w:val="28"/>
        </w:rPr>
        <w:t xml:space="preserve">Вестник Министерства юстиции Республики Дагестан, 05.09.2011, </w:t>
      </w:r>
      <w:r w:rsidR="00A2681B">
        <w:rPr>
          <w:rFonts w:ascii="Times New Roman" w:hAnsi="Times New Roman" w:cs="Times New Roman"/>
          <w:sz w:val="28"/>
          <w:szCs w:val="28"/>
        </w:rPr>
        <w:t>№</w:t>
      </w:r>
      <w:r w:rsidR="00A2681B" w:rsidRPr="00A2681B">
        <w:rPr>
          <w:rFonts w:ascii="Times New Roman" w:hAnsi="Times New Roman" w:cs="Times New Roman"/>
          <w:sz w:val="28"/>
          <w:szCs w:val="28"/>
        </w:rPr>
        <w:t xml:space="preserve"> 26, ст. 10</w:t>
      </w:r>
      <w:r w:rsidR="005F4B39">
        <w:rPr>
          <w:rFonts w:ascii="Times New Roman" w:hAnsi="Times New Roman" w:cs="Times New Roman"/>
          <w:sz w:val="28"/>
          <w:szCs w:val="28"/>
        </w:rPr>
        <w:t>)</w:t>
      </w:r>
      <w:r w:rsidR="002E6247">
        <w:rPr>
          <w:rFonts w:ascii="Times New Roman" w:hAnsi="Times New Roman" w:cs="Times New Roman"/>
          <w:sz w:val="28"/>
          <w:szCs w:val="28"/>
        </w:rPr>
        <w:t>.</w:t>
      </w:r>
    </w:p>
    <w:p w14:paraId="1417DF01" w14:textId="28974051" w:rsidR="005C4303" w:rsidRPr="005C4303" w:rsidRDefault="005C4303" w:rsidP="00CA0D6B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C4303">
        <w:rPr>
          <w:rFonts w:ascii="Times New Roman" w:hAnsi="Times New Roman" w:cs="Times New Roman"/>
          <w:sz w:val="28"/>
          <w:szCs w:val="28"/>
        </w:rPr>
        <w:t>. Разместить настоящий приказ на официальном сайте Министерства финансов Республики Дагестан в информационно-телекоммуникационной сети «Интернет».</w:t>
      </w:r>
    </w:p>
    <w:p w14:paraId="563A0CB0" w14:textId="6EEE6B93" w:rsidR="005C4303" w:rsidRPr="00AB4E7E" w:rsidRDefault="005C4303" w:rsidP="00CA0D6B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C4303">
        <w:rPr>
          <w:rFonts w:ascii="Times New Roman" w:hAnsi="Times New Roman" w:cs="Times New Roman"/>
          <w:sz w:val="28"/>
          <w:szCs w:val="28"/>
        </w:rPr>
        <w:t>. Направить настоящий приказ на государственную регистрацию в Министерство юстиции Республики Дагестан.</w:t>
      </w:r>
    </w:p>
    <w:p w14:paraId="0B13AFC8" w14:textId="77777777" w:rsidR="00AF6A68" w:rsidRDefault="00AF6A68" w:rsidP="00CA0D6B">
      <w:pPr>
        <w:pStyle w:val="ConsPlusNormal"/>
        <w:ind w:left="-284"/>
        <w:rPr>
          <w:rFonts w:ascii="Times New Roman" w:hAnsi="Times New Roman" w:cs="Times New Roman"/>
          <w:sz w:val="28"/>
          <w:szCs w:val="28"/>
        </w:rPr>
      </w:pPr>
    </w:p>
    <w:p w14:paraId="1C48BB70" w14:textId="77777777" w:rsidR="00AF6A68" w:rsidRDefault="00AF6A68" w:rsidP="00CA0D6B">
      <w:pPr>
        <w:pStyle w:val="ConsPlusNormal"/>
        <w:ind w:left="-284"/>
        <w:rPr>
          <w:rFonts w:ascii="Times New Roman" w:hAnsi="Times New Roman" w:cs="Times New Roman"/>
          <w:sz w:val="28"/>
          <w:szCs w:val="28"/>
        </w:rPr>
      </w:pPr>
    </w:p>
    <w:p w14:paraId="6A9426EA" w14:textId="6E812082" w:rsidR="00182822" w:rsidRDefault="00AF6A68" w:rsidP="002E6247">
      <w:pPr>
        <w:pStyle w:val="ConsPlusNormal"/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 w:rsidRPr="00AF6A68">
        <w:rPr>
          <w:rFonts w:ascii="Times New Roman" w:hAnsi="Times New Roman" w:cs="Times New Roman"/>
          <w:b/>
          <w:bCs/>
          <w:sz w:val="28"/>
          <w:szCs w:val="28"/>
        </w:rPr>
        <w:t>Врио министра</w:t>
      </w:r>
      <w:r w:rsidR="005C43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624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</w:t>
      </w:r>
      <w:r w:rsidRPr="00AF6A68">
        <w:rPr>
          <w:rFonts w:ascii="Times New Roman" w:hAnsi="Times New Roman" w:cs="Times New Roman"/>
          <w:b/>
          <w:bCs/>
          <w:sz w:val="28"/>
          <w:szCs w:val="28"/>
        </w:rPr>
        <w:t xml:space="preserve">Ш.М. </w:t>
      </w:r>
      <w:proofErr w:type="spellStart"/>
      <w:r w:rsidRPr="00AF6A68">
        <w:rPr>
          <w:rFonts w:ascii="Times New Roman" w:hAnsi="Times New Roman" w:cs="Times New Roman"/>
          <w:b/>
          <w:bCs/>
          <w:sz w:val="28"/>
          <w:szCs w:val="28"/>
        </w:rPr>
        <w:t>Дабишев</w:t>
      </w:r>
      <w:proofErr w:type="spellEnd"/>
    </w:p>
    <w:p w14:paraId="064F574E" w14:textId="2CD4F8F8" w:rsidR="00ED4938" w:rsidRDefault="00ED4938" w:rsidP="00CA0D6B">
      <w:pPr>
        <w:pStyle w:val="ConsPlusNormal"/>
        <w:ind w:left="-284"/>
        <w:rPr>
          <w:rFonts w:ascii="Times New Roman" w:hAnsi="Times New Roman" w:cs="Times New Roman"/>
          <w:b/>
          <w:bCs/>
          <w:sz w:val="28"/>
          <w:szCs w:val="28"/>
        </w:rPr>
      </w:pPr>
    </w:p>
    <w:p w14:paraId="01600D53" w14:textId="5CEBEAB7" w:rsidR="00ED4938" w:rsidRDefault="00ED4938" w:rsidP="00CA0D6B">
      <w:pPr>
        <w:pStyle w:val="ConsPlusNormal"/>
        <w:ind w:left="-284"/>
        <w:rPr>
          <w:rFonts w:ascii="Times New Roman" w:hAnsi="Times New Roman" w:cs="Times New Roman"/>
          <w:b/>
          <w:bCs/>
          <w:sz w:val="28"/>
          <w:szCs w:val="28"/>
        </w:rPr>
      </w:pPr>
    </w:p>
    <w:p w14:paraId="619845D9" w14:textId="29BC7332" w:rsidR="00ED4938" w:rsidRDefault="00ED4938" w:rsidP="00CA0D6B">
      <w:pPr>
        <w:pStyle w:val="ConsPlusNormal"/>
        <w:ind w:left="-284"/>
        <w:rPr>
          <w:rFonts w:ascii="Times New Roman" w:hAnsi="Times New Roman" w:cs="Times New Roman"/>
          <w:b/>
          <w:bCs/>
          <w:sz w:val="28"/>
          <w:szCs w:val="28"/>
        </w:rPr>
      </w:pPr>
    </w:p>
    <w:p w14:paraId="3D9C0514" w14:textId="257BA7C9" w:rsidR="00ED4938" w:rsidRDefault="00ED4938" w:rsidP="00CA0D6B">
      <w:pPr>
        <w:pStyle w:val="ConsPlusNormal"/>
        <w:ind w:left="-284"/>
        <w:rPr>
          <w:rFonts w:ascii="Times New Roman" w:hAnsi="Times New Roman" w:cs="Times New Roman"/>
          <w:b/>
          <w:bCs/>
          <w:sz w:val="28"/>
          <w:szCs w:val="28"/>
        </w:rPr>
      </w:pPr>
    </w:p>
    <w:p w14:paraId="13E0837E" w14:textId="27213877" w:rsidR="00ED4938" w:rsidRDefault="00ED4938" w:rsidP="00CA0D6B">
      <w:pPr>
        <w:pStyle w:val="ConsPlusNormal"/>
        <w:ind w:left="-284"/>
        <w:rPr>
          <w:rFonts w:ascii="Times New Roman" w:hAnsi="Times New Roman" w:cs="Times New Roman"/>
          <w:b/>
          <w:bCs/>
          <w:sz w:val="28"/>
          <w:szCs w:val="28"/>
        </w:rPr>
      </w:pPr>
    </w:p>
    <w:p w14:paraId="407FEFD8" w14:textId="0720F74E" w:rsidR="00ED4938" w:rsidRDefault="00ED4938" w:rsidP="00CA0D6B">
      <w:pPr>
        <w:pStyle w:val="ConsPlusNormal"/>
        <w:ind w:left="-284"/>
        <w:rPr>
          <w:rFonts w:ascii="Times New Roman" w:hAnsi="Times New Roman" w:cs="Times New Roman"/>
          <w:b/>
          <w:bCs/>
          <w:sz w:val="28"/>
          <w:szCs w:val="28"/>
        </w:rPr>
      </w:pPr>
    </w:p>
    <w:p w14:paraId="16BC29E7" w14:textId="4BA05018" w:rsidR="00ED4938" w:rsidRDefault="00ED4938" w:rsidP="00CA0D6B">
      <w:pPr>
        <w:pStyle w:val="ConsPlusNormal"/>
        <w:ind w:left="-284"/>
        <w:rPr>
          <w:rFonts w:ascii="Times New Roman" w:hAnsi="Times New Roman" w:cs="Times New Roman"/>
          <w:b/>
          <w:bCs/>
          <w:sz w:val="28"/>
          <w:szCs w:val="28"/>
        </w:rPr>
      </w:pPr>
    </w:p>
    <w:p w14:paraId="602D8601" w14:textId="4D7AB3AC" w:rsidR="00ED4938" w:rsidRDefault="00ED4938" w:rsidP="00CA0D6B">
      <w:pPr>
        <w:pStyle w:val="ConsPlusNormal"/>
        <w:ind w:left="-284"/>
        <w:rPr>
          <w:rFonts w:ascii="Times New Roman" w:hAnsi="Times New Roman" w:cs="Times New Roman"/>
          <w:b/>
          <w:bCs/>
          <w:sz w:val="28"/>
          <w:szCs w:val="28"/>
        </w:rPr>
      </w:pPr>
    </w:p>
    <w:p w14:paraId="21A4C3F8" w14:textId="17503BFF" w:rsidR="002E6247" w:rsidRPr="002E6247" w:rsidRDefault="002E6247" w:rsidP="002E6247">
      <w:pPr>
        <w:rPr>
          <w:lang w:eastAsia="ru-RU"/>
        </w:rPr>
      </w:pPr>
    </w:p>
    <w:sectPr w:rsidR="002E6247" w:rsidRPr="002E6247" w:rsidSect="009D3ABA">
      <w:pgSz w:w="11906" w:h="16838"/>
      <w:pgMar w:top="567" w:right="850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2CE8E" w14:textId="77777777" w:rsidR="00D716C3" w:rsidRDefault="00D716C3" w:rsidP="00F72C62">
      <w:pPr>
        <w:spacing w:after="0" w:line="240" w:lineRule="auto"/>
      </w:pPr>
      <w:r>
        <w:separator/>
      </w:r>
    </w:p>
  </w:endnote>
  <w:endnote w:type="continuationSeparator" w:id="0">
    <w:p w14:paraId="166427A6" w14:textId="77777777" w:rsidR="00D716C3" w:rsidRDefault="00D716C3" w:rsidP="00F72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6F3C9" w14:textId="77777777" w:rsidR="00D716C3" w:rsidRDefault="00D716C3" w:rsidP="00F72C62">
      <w:pPr>
        <w:spacing w:after="0" w:line="240" w:lineRule="auto"/>
      </w:pPr>
      <w:r>
        <w:separator/>
      </w:r>
    </w:p>
  </w:footnote>
  <w:footnote w:type="continuationSeparator" w:id="0">
    <w:p w14:paraId="7095857B" w14:textId="77777777" w:rsidR="00D716C3" w:rsidRDefault="00D716C3" w:rsidP="00F72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F4931"/>
    <w:multiLevelType w:val="hybridMultilevel"/>
    <w:tmpl w:val="038C87BA"/>
    <w:lvl w:ilvl="0" w:tplc="A61297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7B43EB2"/>
    <w:multiLevelType w:val="hybridMultilevel"/>
    <w:tmpl w:val="FD041FD8"/>
    <w:lvl w:ilvl="0" w:tplc="3E080C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E7E"/>
    <w:rsid w:val="00012A2B"/>
    <w:rsid w:val="00023DCB"/>
    <w:rsid w:val="0003229A"/>
    <w:rsid w:val="000473DB"/>
    <w:rsid w:val="00054B11"/>
    <w:rsid w:val="0008609A"/>
    <w:rsid w:val="00097DAD"/>
    <w:rsid w:val="000F08D0"/>
    <w:rsid w:val="00102DA8"/>
    <w:rsid w:val="00161ED4"/>
    <w:rsid w:val="00182822"/>
    <w:rsid w:val="00196CAA"/>
    <w:rsid w:val="001A372D"/>
    <w:rsid w:val="001F0956"/>
    <w:rsid w:val="002312FB"/>
    <w:rsid w:val="00251423"/>
    <w:rsid w:val="00260DA0"/>
    <w:rsid w:val="002729D6"/>
    <w:rsid w:val="002A663D"/>
    <w:rsid w:val="002B20FA"/>
    <w:rsid w:val="002C150E"/>
    <w:rsid w:val="002C5A48"/>
    <w:rsid w:val="002E0DF4"/>
    <w:rsid w:val="002E6247"/>
    <w:rsid w:val="002F2998"/>
    <w:rsid w:val="00301AC7"/>
    <w:rsid w:val="003151D1"/>
    <w:rsid w:val="00321FB6"/>
    <w:rsid w:val="00332D81"/>
    <w:rsid w:val="003766E6"/>
    <w:rsid w:val="00414D08"/>
    <w:rsid w:val="0044633F"/>
    <w:rsid w:val="00473E73"/>
    <w:rsid w:val="00477321"/>
    <w:rsid w:val="004E0F44"/>
    <w:rsid w:val="004E7735"/>
    <w:rsid w:val="005129D1"/>
    <w:rsid w:val="005572DE"/>
    <w:rsid w:val="00577CB4"/>
    <w:rsid w:val="005A5DA4"/>
    <w:rsid w:val="005C3A89"/>
    <w:rsid w:val="005C4303"/>
    <w:rsid w:val="005D0502"/>
    <w:rsid w:val="005F4B39"/>
    <w:rsid w:val="006307D9"/>
    <w:rsid w:val="006D1432"/>
    <w:rsid w:val="006E0A1A"/>
    <w:rsid w:val="0078340F"/>
    <w:rsid w:val="00787106"/>
    <w:rsid w:val="007C33A9"/>
    <w:rsid w:val="007D11B2"/>
    <w:rsid w:val="007F0CA9"/>
    <w:rsid w:val="00831AC1"/>
    <w:rsid w:val="0085361C"/>
    <w:rsid w:val="00855B88"/>
    <w:rsid w:val="0087079D"/>
    <w:rsid w:val="00876823"/>
    <w:rsid w:val="00887FDF"/>
    <w:rsid w:val="008901CB"/>
    <w:rsid w:val="008A4D97"/>
    <w:rsid w:val="008B4843"/>
    <w:rsid w:val="008D4AF0"/>
    <w:rsid w:val="00921E79"/>
    <w:rsid w:val="00925842"/>
    <w:rsid w:val="00927008"/>
    <w:rsid w:val="00934CA1"/>
    <w:rsid w:val="00943874"/>
    <w:rsid w:val="00965760"/>
    <w:rsid w:val="00973BA4"/>
    <w:rsid w:val="00974907"/>
    <w:rsid w:val="009A5BB0"/>
    <w:rsid w:val="009A60FC"/>
    <w:rsid w:val="009B39A5"/>
    <w:rsid w:val="009C1AB3"/>
    <w:rsid w:val="009D3230"/>
    <w:rsid w:val="009D3ABA"/>
    <w:rsid w:val="00A20C2D"/>
    <w:rsid w:val="00A2681B"/>
    <w:rsid w:val="00A579B3"/>
    <w:rsid w:val="00AB4A02"/>
    <w:rsid w:val="00AB4E7E"/>
    <w:rsid w:val="00AC632A"/>
    <w:rsid w:val="00AD2724"/>
    <w:rsid w:val="00AF6A68"/>
    <w:rsid w:val="00B22778"/>
    <w:rsid w:val="00B22989"/>
    <w:rsid w:val="00B22E32"/>
    <w:rsid w:val="00B52A28"/>
    <w:rsid w:val="00B55142"/>
    <w:rsid w:val="00B61C17"/>
    <w:rsid w:val="00B9300F"/>
    <w:rsid w:val="00BD2E74"/>
    <w:rsid w:val="00C055E0"/>
    <w:rsid w:val="00C05AF5"/>
    <w:rsid w:val="00C21A3F"/>
    <w:rsid w:val="00C403ED"/>
    <w:rsid w:val="00C61246"/>
    <w:rsid w:val="00CA0D6B"/>
    <w:rsid w:val="00CB52E8"/>
    <w:rsid w:val="00CB7439"/>
    <w:rsid w:val="00D1160B"/>
    <w:rsid w:val="00D2412A"/>
    <w:rsid w:val="00D30107"/>
    <w:rsid w:val="00D7118C"/>
    <w:rsid w:val="00D716C3"/>
    <w:rsid w:val="00D7492E"/>
    <w:rsid w:val="00DC4114"/>
    <w:rsid w:val="00DD31CC"/>
    <w:rsid w:val="00DE2BCD"/>
    <w:rsid w:val="00E941FF"/>
    <w:rsid w:val="00ED4938"/>
    <w:rsid w:val="00F16E7C"/>
    <w:rsid w:val="00F44206"/>
    <w:rsid w:val="00F72C62"/>
    <w:rsid w:val="00F97287"/>
    <w:rsid w:val="00FA5FF4"/>
    <w:rsid w:val="00F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C99B4"/>
  <w15:chartTrackingRefBased/>
  <w15:docId w15:val="{3B12CF06-3EE1-450D-8828-F43BED26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E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B4E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B4E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F72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2C62"/>
  </w:style>
  <w:style w:type="paragraph" w:styleId="a5">
    <w:name w:val="footer"/>
    <w:basedOn w:val="a"/>
    <w:link w:val="a6"/>
    <w:uiPriority w:val="99"/>
    <w:unhideWhenUsed/>
    <w:rsid w:val="00F72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2C62"/>
  </w:style>
  <w:style w:type="character" w:styleId="a7">
    <w:name w:val="Hyperlink"/>
    <w:basedOn w:val="a0"/>
    <w:uiPriority w:val="99"/>
    <w:unhideWhenUsed/>
    <w:rsid w:val="00DD31C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D31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6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4136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single" w:sz="6" w:space="0" w:color="676869"/>
                    <w:bottom w:val="single" w:sz="6" w:space="0" w:color="676869"/>
                    <w:right w:val="single" w:sz="6" w:space="0" w:color="676869"/>
                  </w:divBdr>
                  <w:divsChild>
                    <w:div w:id="30712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18891">
                          <w:marLeft w:val="-15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74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divBdr>
                              <w:divsChild>
                                <w:div w:id="57570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62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53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86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66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12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140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10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00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750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23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25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0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0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48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611023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7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AD597"/>
                            <w:left w:val="single" w:sz="6" w:space="4" w:color="EAD597"/>
                            <w:bottom w:val="single" w:sz="6" w:space="0" w:color="EAD597"/>
                            <w:right w:val="single" w:sz="6" w:space="4" w:color="EAD597"/>
                          </w:divBdr>
                          <w:divsChild>
                            <w:div w:id="97101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90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ED7C9"/>
                            <w:left w:val="none" w:sz="0" w:space="4" w:color="auto"/>
                            <w:bottom w:val="single" w:sz="6" w:space="0" w:color="DED7C9"/>
                            <w:right w:val="single" w:sz="6" w:space="4" w:color="DED7C9"/>
                          </w:divBdr>
                          <w:divsChild>
                            <w:div w:id="56710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Мухаммад Сулейманов</dc:creator>
  <cp:keywords/>
  <dc:description/>
  <cp:lastModifiedBy>Магомед Сулейманов</cp:lastModifiedBy>
  <cp:revision>7</cp:revision>
  <cp:lastPrinted>2025-09-08T09:28:00Z</cp:lastPrinted>
  <dcterms:created xsi:type="dcterms:W3CDTF">2025-10-03T11:30:00Z</dcterms:created>
  <dcterms:modified xsi:type="dcterms:W3CDTF">2025-10-07T06:06:00Z</dcterms:modified>
</cp:coreProperties>
</file>