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3"/>
        <w:gridCol w:w="1081"/>
      </w:tblGrid>
      <w:tr w:rsidR="00CD292A" w:rsidRPr="00CD292A" w14:paraId="66EDB5BA" w14:textId="77777777" w:rsidTr="00CD292A">
        <w:tc>
          <w:tcPr>
            <w:tcW w:w="8950" w:type="dxa"/>
          </w:tcPr>
          <w:p w14:paraId="7C844760" w14:textId="77777777" w:rsidR="00CD292A" w:rsidRPr="00CD292A" w:rsidRDefault="00CD292A" w:rsidP="00CD292A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9B319B2" w14:textId="77777777" w:rsidR="00CD292A" w:rsidRPr="00CD292A" w:rsidRDefault="00CD292A" w:rsidP="00A717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292A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</w:tbl>
    <w:p w14:paraId="54378347" w14:textId="77777777" w:rsidR="003A0A33" w:rsidRDefault="003A0A33" w:rsidP="003A0A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3DE5F8D" w14:textId="70B41D9F" w:rsidR="003A0A33" w:rsidRPr="003A0A33" w:rsidRDefault="003A0A33" w:rsidP="003A0A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A0A3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РЕСПУБЛИКА ДАГЕСТАН</w:t>
      </w:r>
    </w:p>
    <w:p w14:paraId="750477C4" w14:textId="77777777" w:rsidR="003A0A33" w:rsidRPr="003A0A33" w:rsidRDefault="003A0A33" w:rsidP="003A0A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7738859" w14:textId="77777777" w:rsidR="003A0A33" w:rsidRPr="003A0A33" w:rsidRDefault="003A0A33" w:rsidP="003A0A33">
      <w:pPr>
        <w:widowControl w:val="0"/>
        <w:suppressAutoHyphens/>
        <w:spacing w:after="0" w:line="312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A0A3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ЗАКОН</w:t>
      </w:r>
    </w:p>
    <w:p w14:paraId="364298C5" w14:textId="77777777" w:rsidR="003A0A33" w:rsidRPr="003A0A33" w:rsidRDefault="003A0A33" w:rsidP="003A0A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5AE10FC" w14:textId="648DE137" w:rsidR="000633CB" w:rsidRPr="000633CB" w:rsidRDefault="000633CB" w:rsidP="000633C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7586601"/>
      <w:r w:rsidRPr="0006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E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</w:t>
      </w:r>
      <w:r w:rsidR="0033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E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06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 РЕСПУБЛИКИ ДАГЕСТАН «О БЮДЖЕТНОМ ПРОЦЕССЕ И МЕЖБЮДЖЕТНЫХ ОТНОШЕНИЯХ В РЕСПУБЛИКЕ ДАГЕСТАН»</w:t>
      </w:r>
    </w:p>
    <w:bookmarkEnd w:id="0"/>
    <w:p w14:paraId="03031616" w14:textId="1AB4FA1F" w:rsidR="003A0A33" w:rsidRPr="00F132DC" w:rsidRDefault="003A0A33" w:rsidP="003A0A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BEC48C9" w14:textId="77777777" w:rsidR="00AA0530" w:rsidRPr="00F132DC" w:rsidRDefault="00AA0530" w:rsidP="003A0A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872F993" w14:textId="77777777" w:rsidR="003A0A33" w:rsidRPr="003A0A33" w:rsidRDefault="003A0A33" w:rsidP="003A0A33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14:paraId="5DDD3CFE" w14:textId="77777777" w:rsidR="003A0A33" w:rsidRPr="003A0A33" w:rsidRDefault="003A0A33" w:rsidP="003A0A33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871136" w14:textId="75F64094" w:rsidR="00EF06C9" w:rsidRPr="00EF06C9" w:rsidRDefault="00EF06C9" w:rsidP="00EF06C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208920444"/>
      <w:r w:rsidRPr="00EF0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Республики Дагестан от 10 июня 2022 года № 39 </w:t>
      </w:r>
      <w:r w:rsidR="00F05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EF0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бюджетном процессе и межбюджетных отношениях в Республике Дагестан» (интернет-портал правовой информации Республики Дагестан (www.pravo.e-dag.ru), 2022, 11 июня, № 05004009107; 12 октября, </w:t>
      </w:r>
      <w:r w:rsidR="008B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EF0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05004009769; 2023, 13 апреля, № 05004011049; 14 декабря, № 05004012480; 2024, 8 апреля, № 05004013229; 3 мая, № 05004013345; 26 декабря, </w:t>
      </w:r>
      <w:r w:rsidR="00F05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EF0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05004015041) следующ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Pr="00EF0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F0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BC77D12" w14:textId="28C90D90" w:rsidR="00EF06C9" w:rsidRDefault="00EF06C9" w:rsidP="00EF06C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статью 24 изложить в следующей редакции: </w:t>
      </w:r>
    </w:p>
    <w:p w14:paraId="345FC0DB" w14:textId="77DAB10F" w:rsidR="00835954" w:rsidRPr="00835954" w:rsidRDefault="00334E63" w:rsidP="00EF06C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35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2" w:name="_Hlk208588207"/>
      <w:r w:rsidR="00835954" w:rsidRPr="00835954">
        <w:rPr>
          <w:rFonts w:ascii="Times New Roman" w:hAnsi="Times New Roman" w:cs="Times New Roman"/>
          <w:bCs/>
          <w:sz w:val="28"/>
          <w:szCs w:val="28"/>
        </w:rPr>
        <w:t>Статья 24. Общий порядок и условия предоставления межбюджетных трансфертов из местных бюджетов</w:t>
      </w:r>
    </w:p>
    <w:p w14:paraId="0562DC64" w14:textId="58766BB2" w:rsidR="00835954" w:rsidRPr="00835954" w:rsidRDefault="00835954" w:rsidP="00835954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Межбюджетные трансферты из местных бюджетов в Республике Дагестан предоставляются в форме:</w:t>
      </w:r>
    </w:p>
    <w:p w14:paraId="3CAD8E9E" w14:textId="77777777" w:rsidR="00835954" w:rsidRPr="00835954" w:rsidRDefault="00835954" w:rsidP="00835954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дотаций из бюджетов муниципальных районов на выравнивание бюджетной обеспеченности поселений;</w:t>
      </w:r>
    </w:p>
    <w:p w14:paraId="69451644" w14:textId="77777777" w:rsidR="00835954" w:rsidRPr="00835954" w:rsidRDefault="00835954" w:rsidP="00835954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35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субвенций из бюджетов муниципальных районов бюджетам городских, сельских поселений в случаях, </w:t>
      </w:r>
      <w:r w:rsidRPr="00835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установленных </w:t>
      </w:r>
      <w:hyperlink r:id="rId7" w:history="1">
        <w:r w:rsidRPr="00835954">
          <w:rPr>
            <w:rStyle w:val="ab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статьями 133</w:t>
        </w:r>
      </w:hyperlink>
      <w:r w:rsidRPr="00835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hyperlink r:id="rId8" w:history="1">
        <w:r w:rsidRPr="00835954">
          <w:rPr>
            <w:rStyle w:val="ab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140</w:t>
        </w:r>
      </w:hyperlink>
      <w:r w:rsidRPr="00835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bookmarkStart w:id="3" w:name="_Hlk208590573"/>
      <w:r w:rsidRPr="00835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Бюджетного кодекса Российской Федерации</w:t>
      </w:r>
      <w:bookmarkEnd w:id="3"/>
      <w:r w:rsidRPr="00835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1A742ADD" w14:textId="77777777" w:rsidR="00835954" w:rsidRPr="00835954" w:rsidRDefault="00835954" w:rsidP="00835954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35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3) субсидий бюджетам муниципальных образований Республики Дагестан;</w:t>
      </w:r>
    </w:p>
    <w:p w14:paraId="759D12EF" w14:textId="77777777" w:rsidR="00835954" w:rsidRPr="00835954" w:rsidRDefault="00835954" w:rsidP="00835954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4) субсидий республиканскому бюджету в случаях, установленных </w:t>
      </w:r>
      <w:hyperlink r:id="rId9" w:history="1">
        <w:r w:rsidRPr="00835954">
          <w:rPr>
            <w:rStyle w:val="ab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статьей 142.2</w:t>
        </w:r>
      </w:hyperlink>
      <w:r w:rsidRPr="00835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</w:t>
      </w:r>
      <w:r w:rsidRPr="00835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5EC52F0" w14:textId="77777777" w:rsidR="00835954" w:rsidRPr="00835954" w:rsidRDefault="00835954" w:rsidP="00835954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иных межбюджетных трансфертов, предусмотренных Бюджетным </w:t>
      </w:r>
      <w:r w:rsidRPr="00835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кодексом Российской Федерации.</w:t>
      </w:r>
    </w:p>
    <w:p w14:paraId="76367B41" w14:textId="77777777" w:rsidR="00835954" w:rsidRPr="00835954" w:rsidRDefault="00835954" w:rsidP="00835954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bookmarkStart w:id="4" w:name="_Hlk209014118"/>
      <w:r w:rsidRPr="00835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межбюджетных трансфертов из местных бюджетов осуществляется в пределах бюджетных ассигнований, предусмотренных на эти цели в решениях представительного органа муниципального образования Республики Дагестан о бюджетах муниципального образования Республики Дагестан по соответствующим целевым статьям расходов бюджетов муниципального образования Республики Дагестан</w:t>
      </w:r>
      <w:bookmarkEnd w:id="4"/>
      <w:r w:rsidRPr="00835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323640D" w14:textId="77777777" w:rsidR="00835954" w:rsidRPr="00835954" w:rsidRDefault="00835954" w:rsidP="00835954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Межбюджетные трансферты из бюджетов муниципальных районов бюджетам городских, сельских поселений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соблюдении органами местного самоуправления городских, сельских поселений условий, установленных правилами предоставления межбюджетных трансфертов из бюджетов муниципальных районов бюджетам городских, сельских поселений.</w:t>
      </w:r>
    </w:p>
    <w:p w14:paraId="1FC20EE2" w14:textId="77777777" w:rsidR="00835954" w:rsidRPr="00835954" w:rsidRDefault="00835954" w:rsidP="00835954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35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Межбюджетные трансферты (за исключением субвенций) из бюджетов муниципальных районов бюджетам городских, сельских поселений, которые предоставляются за счет республиканского бюджета, в том числе субвенций, предоставляемых бюджетам муниципальных районов на осуществление полномочий органов государственной власти Республики Дагестан по расчету и предоставлению дотаций бюджетам поселений, предоставляются при условии соблюдения соответствующими органами местного самоуправления поселений основных условий предоставления межбюджетных трансфертов из </w:t>
      </w:r>
      <w:r w:rsidRPr="00835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бюджетов субъектов Российской Федерации местным бюджетам, предусмотренных </w:t>
      </w:r>
      <w:hyperlink r:id="rId10" w:history="1">
        <w:r w:rsidRPr="00835954">
          <w:rPr>
            <w:rStyle w:val="ab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статьей 136</w:t>
        </w:r>
      </w:hyperlink>
      <w:r w:rsidRPr="00835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Федерации.</w:t>
      </w:r>
    </w:p>
    <w:p w14:paraId="72C1A481" w14:textId="77777777" w:rsidR="00835954" w:rsidRPr="00835954" w:rsidRDefault="00835954" w:rsidP="00835954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Порядок и условия предоставления межбюджетных трансфертов</w:t>
      </w:r>
      <w:r w:rsidRPr="00835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предусмотренных частью 1 настоящей статьи, из местных бюджетов устанавливаются Бюджетным кодексом Российской Федерации. </w:t>
      </w:r>
    </w:p>
    <w:p w14:paraId="059BA4C2" w14:textId="6DCB5B9A" w:rsidR="009F75CD" w:rsidRPr="009F75CD" w:rsidRDefault="00835954" w:rsidP="00F132DC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Цели, порядок и условия предоставления межбюджетных трансфертов из местных бюджетов, источником финансового обеспечения которых являются субсидии, субвенции и иные межбюджетные трансферты, имеющие целевое назначение, из республиканского бюджета, устанавливаются муниципальными правовыми актами представительных органов </w:t>
      </w:r>
      <w:r w:rsidRPr="00835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муниципальных образований, принятыми в соответствии с законами и (или) иными нормативными правовыми актами Республики Дагестан.</w:t>
      </w:r>
      <w:r w:rsidR="00334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bookmarkEnd w:id="1"/>
    <w:bookmarkEnd w:id="2"/>
    <w:p w14:paraId="0DECD0F1" w14:textId="77777777" w:rsidR="000633CB" w:rsidRPr="003A0A33" w:rsidRDefault="000633CB" w:rsidP="000633CB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F5C2E9" w14:textId="77777777" w:rsidR="003A0A33" w:rsidRPr="003A0A33" w:rsidRDefault="003A0A33" w:rsidP="003A0A33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14:paraId="41435437" w14:textId="77777777" w:rsidR="003A0A33" w:rsidRPr="003A0A33" w:rsidRDefault="003A0A33" w:rsidP="003A0A33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02874A" w14:textId="77777777" w:rsidR="003A0A33" w:rsidRPr="003A0A33" w:rsidRDefault="003A0A33" w:rsidP="003A0A33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A0A33">
        <w:rPr>
          <w:rFonts w:ascii="Times New Roman" w:eastAsia="Calibri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14:paraId="203B98B8" w14:textId="77777777" w:rsidR="003A0A33" w:rsidRPr="003A0A33" w:rsidRDefault="003A0A33" w:rsidP="003A0A33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E7F25" w14:textId="77777777" w:rsidR="003A0A33" w:rsidRPr="003A0A33" w:rsidRDefault="003A0A33" w:rsidP="003A0A33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A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Глава Республики Дагестан</w:t>
      </w:r>
    </w:p>
    <w:p w14:paraId="3E466F50" w14:textId="45EE17A0" w:rsidR="003A0A33" w:rsidRPr="003A0A33" w:rsidRDefault="003A0A33" w:rsidP="003A0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A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A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A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A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A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A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CC0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A0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Меликов</w:t>
      </w:r>
    </w:p>
    <w:p w14:paraId="209D960C" w14:textId="77777777" w:rsidR="003F59C2" w:rsidRDefault="003F59C2" w:rsidP="00642AB3"/>
    <w:p w14:paraId="23AF4904" w14:textId="77777777" w:rsidR="003A0A33" w:rsidRDefault="003A0A33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F44F0" w14:textId="3A5491B1" w:rsidR="00F132DC" w:rsidRDefault="00F132DC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5F95C" w14:textId="381C11E5" w:rsidR="00F132DC" w:rsidRDefault="00F132DC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1" w:rightFromText="181" w:horzAnchor="margin" w:tblpXSpec="right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9"/>
      </w:tblGrid>
      <w:tr w:rsidR="006134CC" w:rsidRPr="004E665B" w14:paraId="69B29D8C" w14:textId="77777777" w:rsidTr="009E2645">
        <w:trPr>
          <w:cantSplit/>
          <w:trHeight w:val="2041"/>
        </w:trPr>
        <w:tc>
          <w:tcPr>
            <w:tcW w:w="3969" w:type="dxa"/>
          </w:tcPr>
          <w:p w14:paraId="1ADA09C0" w14:textId="77777777" w:rsidR="006134CC" w:rsidRPr="00567155" w:rsidRDefault="006134CC" w:rsidP="009E264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15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4E665B">
              <w:rPr>
                <w:rFonts w:ascii="Times New Roman" w:hAnsi="Times New Roman" w:cs="Times New Roman"/>
                <w:sz w:val="28"/>
                <w:szCs w:val="28"/>
              </w:rPr>
              <w:t>SIG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665B">
              <w:rPr>
                <w:rFonts w:ascii="Times New Roman" w:hAnsi="Times New Roman" w:cs="Times New Roman"/>
                <w:sz w:val="28"/>
                <w:szCs w:val="28"/>
              </w:rPr>
              <w:t>ERSTAMP1</w:t>
            </w:r>
            <w:r w:rsidRPr="0056715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39B4D741" w14:textId="77777777" w:rsidR="006134CC" w:rsidRPr="00567155" w:rsidRDefault="006134CC" w:rsidP="009E2645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</w:p>
        </w:tc>
      </w:tr>
    </w:tbl>
    <w:p w14:paraId="27E73F02" w14:textId="6D68E7C5" w:rsidR="00F132DC" w:rsidRDefault="00F132DC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06BAC" w14:textId="7B7F901B" w:rsidR="00F132DC" w:rsidRDefault="00F132DC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847EE" w14:textId="097C5380" w:rsidR="00F132DC" w:rsidRDefault="00F132DC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C0768" w14:textId="59D4D335" w:rsidR="00F132DC" w:rsidRDefault="00F132DC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77B76" w14:textId="5AA2B1BF" w:rsidR="00F132DC" w:rsidRDefault="00F132DC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324B65F" w14:textId="59E57CBA" w:rsidR="0023512F" w:rsidRPr="00835954" w:rsidRDefault="0023512F" w:rsidP="00993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95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5078B22" w14:textId="77777777" w:rsidR="009F0F17" w:rsidRPr="00835954" w:rsidRDefault="009F0F17" w:rsidP="0099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_Hlk207628655"/>
      <w:r w:rsidRPr="00835954">
        <w:rPr>
          <w:rFonts w:ascii="Times New Roman" w:eastAsia="Calibri" w:hAnsi="Times New Roman" w:cs="Times New Roman"/>
          <w:b/>
          <w:sz w:val="28"/>
          <w:szCs w:val="28"/>
        </w:rPr>
        <w:t>к проекту закона Республики Дагестан</w:t>
      </w:r>
    </w:p>
    <w:p w14:paraId="0D7153AC" w14:textId="111A81C0" w:rsidR="009F0F17" w:rsidRPr="00835954" w:rsidRDefault="009F0F17" w:rsidP="0099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Hlk208916295"/>
      <w:r w:rsidRPr="00835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7" w:name="_Hlk146618589"/>
      <w:r w:rsidRPr="0083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265C06" w:rsidRPr="0083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внесении изменени</w:t>
      </w:r>
      <w:r w:rsidR="00613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265C06" w:rsidRPr="0083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83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41BC" w:rsidRPr="0083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83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 Республики Дагестан «О бюджетном процессе и межбюджетных отношениях в Республике Дагестан</w:t>
      </w:r>
      <w:bookmarkEnd w:id="7"/>
      <w:r w:rsidRPr="0083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6"/>
    <w:p w14:paraId="1784EEC1" w14:textId="3D997B2F" w:rsidR="00265C06" w:rsidRPr="00835954" w:rsidRDefault="00265C06" w:rsidP="009F0F1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5"/>
    <w:p w14:paraId="4FA3A96D" w14:textId="77777777" w:rsidR="009F0F17" w:rsidRPr="00835954" w:rsidRDefault="009F0F17" w:rsidP="0099333F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A2B490" w14:textId="7406C228" w:rsidR="001C008A" w:rsidRDefault="00F641DA" w:rsidP="00CA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954">
        <w:rPr>
          <w:rFonts w:ascii="Times New Roman" w:eastAsia="Calibri" w:hAnsi="Times New Roman" w:cs="Times New Roman"/>
          <w:sz w:val="28"/>
          <w:szCs w:val="28"/>
        </w:rPr>
        <w:t>П</w:t>
      </w:r>
      <w:r w:rsidR="009F0F17" w:rsidRPr="00835954">
        <w:rPr>
          <w:rFonts w:ascii="Times New Roman" w:eastAsia="Calibri" w:hAnsi="Times New Roman" w:cs="Times New Roman"/>
          <w:sz w:val="28"/>
          <w:szCs w:val="28"/>
        </w:rPr>
        <w:t xml:space="preserve">роект закона Республики Дагестан </w:t>
      </w:r>
      <w:r w:rsidRPr="00835954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Закон Республики Дагестан «О бюджетном процессе и межбюджетных отношениях в Республике Дагестан» </w:t>
      </w:r>
      <w:r w:rsidR="009F0F17" w:rsidRPr="00835954">
        <w:rPr>
          <w:rFonts w:ascii="Times New Roman" w:eastAsia="Calibri" w:hAnsi="Times New Roman" w:cs="Times New Roman"/>
          <w:bCs/>
          <w:sz w:val="28"/>
          <w:szCs w:val="28"/>
        </w:rPr>
        <w:t xml:space="preserve">разработан </w:t>
      </w:r>
      <w:r w:rsidRPr="00835954">
        <w:rPr>
          <w:rFonts w:ascii="Times New Roman" w:eastAsia="Calibri" w:hAnsi="Times New Roman" w:cs="Times New Roman"/>
          <w:bCs/>
          <w:sz w:val="28"/>
          <w:szCs w:val="28"/>
        </w:rPr>
        <w:t>во исполнение требований абзаца 12 статьи 8 Бюджетного кодекса Российской Федерации, в соответствии с которыми к бюджетным полномочия</w:t>
      </w:r>
      <w:r w:rsidR="003A51F3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835954">
        <w:rPr>
          <w:rFonts w:ascii="Times New Roman" w:eastAsia="Calibri" w:hAnsi="Times New Roman" w:cs="Times New Roman"/>
          <w:bCs/>
          <w:sz w:val="28"/>
          <w:szCs w:val="28"/>
        </w:rPr>
        <w:t xml:space="preserve"> субъектов Российской Федерации относится </w:t>
      </w:r>
      <w:r w:rsidRPr="00835954">
        <w:rPr>
          <w:rFonts w:ascii="Times New Roman" w:hAnsi="Times New Roman" w:cs="Times New Roman"/>
          <w:sz w:val="28"/>
          <w:szCs w:val="28"/>
        </w:rPr>
        <w:t xml:space="preserve">установление общего порядка и условий </w:t>
      </w:r>
      <w:bookmarkStart w:id="8" w:name="_Hlk209013950"/>
      <w:r w:rsidRPr="00835954">
        <w:rPr>
          <w:rFonts w:ascii="Times New Roman" w:hAnsi="Times New Roman" w:cs="Times New Roman"/>
          <w:sz w:val="28"/>
          <w:szCs w:val="28"/>
        </w:rPr>
        <w:t>предоставления межбюджетных трансфертов из местных бюджетов.</w:t>
      </w:r>
      <w:bookmarkEnd w:id="8"/>
    </w:p>
    <w:p w14:paraId="03A95089" w14:textId="6CA38C5E" w:rsidR="003403FA" w:rsidRPr="00CA6E42" w:rsidRDefault="00CA6E42" w:rsidP="00340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Предлагаемым проектом</w:t>
      </w:r>
      <w:r w:rsidR="00A87E82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актуализиру</w:t>
      </w:r>
      <w:r w:rsidR="00571DBB">
        <w:rPr>
          <w:rFonts w:ascii="Times New Roman" w:hAnsi="Times New Roman" w:cs="Times New Roman"/>
          <w:sz w:val="28"/>
          <w:szCs w:val="28"/>
        </w:rPr>
        <w:t xml:space="preserve">ются формы </w:t>
      </w:r>
      <w:r w:rsidR="00571DBB" w:rsidRPr="00571DBB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из местных бюджетов</w:t>
      </w:r>
      <w:r w:rsidR="00571DBB">
        <w:rPr>
          <w:rFonts w:ascii="Times New Roman" w:hAnsi="Times New Roman" w:cs="Times New Roman"/>
          <w:sz w:val="28"/>
          <w:szCs w:val="28"/>
        </w:rPr>
        <w:t xml:space="preserve">, </w:t>
      </w:r>
      <w:r w:rsidR="00210829">
        <w:rPr>
          <w:rFonts w:ascii="Times New Roman" w:hAnsi="Times New Roman" w:cs="Times New Roman"/>
          <w:sz w:val="28"/>
          <w:szCs w:val="28"/>
        </w:rPr>
        <w:t>в частности</w:t>
      </w:r>
      <w:r w:rsidR="00571DBB">
        <w:rPr>
          <w:rFonts w:ascii="Times New Roman" w:hAnsi="Times New Roman" w:cs="Times New Roman"/>
          <w:sz w:val="28"/>
          <w:szCs w:val="28"/>
        </w:rPr>
        <w:t xml:space="preserve"> исключаются </w:t>
      </w:r>
      <w:r w:rsidR="00571DBB" w:rsidRPr="00571DBB">
        <w:rPr>
          <w:rFonts w:ascii="Times New Roman" w:hAnsi="Times New Roman" w:cs="Times New Roman"/>
          <w:sz w:val="28"/>
          <w:szCs w:val="28"/>
        </w:rPr>
        <w:t>дотаци</w:t>
      </w:r>
      <w:r w:rsidR="00571DBB">
        <w:rPr>
          <w:rFonts w:ascii="Times New Roman" w:hAnsi="Times New Roman" w:cs="Times New Roman"/>
          <w:sz w:val="28"/>
          <w:szCs w:val="28"/>
        </w:rPr>
        <w:t>и</w:t>
      </w:r>
      <w:r w:rsidR="00571DBB" w:rsidRPr="00571DBB">
        <w:rPr>
          <w:rFonts w:ascii="Times New Roman" w:hAnsi="Times New Roman" w:cs="Times New Roman"/>
          <w:sz w:val="28"/>
          <w:szCs w:val="28"/>
        </w:rPr>
        <w:t xml:space="preserve"> из бюджетов городских округов с внутригородским делением на выравнивание бюджетной обеспеченности внутригородских районов</w:t>
      </w:r>
      <w:r w:rsidR="00571DBB">
        <w:rPr>
          <w:rFonts w:ascii="Times New Roman" w:hAnsi="Times New Roman" w:cs="Times New Roman"/>
          <w:sz w:val="28"/>
          <w:szCs w:val="28"/>
        </w:rPr>
        <w:t xml:space="preserve"> и с</w:t>
      </w:r>
      <w:r w:rsidR="00571DBB" w:rsidRPr="00571DBB">
        <w:rPr>
          <w:rFonts w:ascii="Times New Roman" w:hAnsi="Times New Roman" w:cs="Times New Roman"/>
          <w:sz w:val="28"/>
          <w:szCs w:val="28"/>
        </w:rPr>
        <w:t>убвенци</w:t>
      </w:r>
      <w:r w:rsidR="00571DBB">
        <w:rPr>
          <w:rFonts w:ascii="Times New Roman" w:hAnsi="Times New Roman" w:cs="Times New Roman"/>
          <w:sz w:val="28"/>
          <w:szCs w:val="28"/>
        </w:rPr>
        <w:t>и</w:t>
      </w:r>
      <w:r w:rsidR="00571DBB" w:rsidRPr="00571DBB">
        <w:rPr>
          <w:rFonts w:ascii="Times New Roman" w:hAnsi="Times New Roman" w:cs="Times New Roman"/>
          <w:sz w:val="28"/>
          <w:szCs w:val="28"/>
        </w:rPr>
        <w:t xml:space="preserve"> из бюджетов городских округов с внутригородским делением бюджетам внутригородских районов в случаях, установленных статьями 133 и 140 Бюджетного кодекса Российской Федерации</w:t>
      </w:r>
      <w:r w:rsidR="00571DBB">
        <w:rPr>
          <w:rFonts w:ascii="Times New Roman" w:hAnsi="Times New Roman" w:cs="Times New Roman"/>
          <w:sz w:val="28"/>
          <w:szCs w:val="28"/>
        </w:rPr>
        <w:t xml:space="preserve"> (указанное обусловлено изменениями в законодательстве (</w:t>
      </w:r>
      <w:r w:rsidR="00571DBB" w:rsidRPr="00571DBB">
        <w:rPr>
          <w:rFonts w:ascii="Times New Roman" w:hAnsi="Times New Roman" w:cs="Times New Roman"/>
          <w:sz w:val="28"/>
          <w:szCs w:val="28"/>
        </w:rPr>
        <w:t xml:space="preserve">Закон Республики Дагестан от 26.04.2025 </w:t>
      </w:r>
      <w:r w:rsidR="00571DBB">
        <w:rPr>
          <w:rFonts w:ascii="Times New Roman" w:hAnsi="Times New Roman" w:cs="Times New Roman"/>
          <w:sz w:val="28"/>
          <w:szCs w:val="28"/>
        </w:rPr>
        <w:t>№</w:t>
      </w:r>
      <w:r w:rsidR="00F42A8E">
        <w:rPr>
          <w:rFonts w:ascii="Times New Roman" w:hAnsi="Times New Roman" w:cs="Times New Roman"/>
          <w:sz w:val="28"/>
          <w:szCs w:val="28"/>
        </w:rPr>
        <w:t xml:space="preserve"> </w:t>
      </w:r>
      <w:r w:rsidR="00571DBB" w:rsidRPr="00571DBB">
        <w:rPr>
          <w:rFonts w:ascii="Times New Roman" w:hAnsi="Times New Roman" w:cs="Times New Roman"/>
          <w:sz w:val="28"/>
          <w:szCs w:val="28"/>
        </w:rPr>
        <w:t>28</w:t>
      </w:r>
      <w:r w:rsidR="00571DBB">
        <w:rPr>
          <w:rFonts w:ascii="Times New Roman" w:hAnsi="Times New Roman" w:cs="Times New Roman"/>
          <w:sz w:val="28"/>
          <w:szCs w:val="28"/>
        </w:rPr>
        <w:t>), связанными с упразднением внутригородского деления в городском округе</w:t>
      </w:r>
      <w:r w:rsidR="003403FA">
        <w:rPr>
          <w:rFonts w:ascii="Times New Roman" w:hAnsi="Times New Roman" w:cs="Times New Roman"/>
          <w:sz w:val="28"/>
          <w:szCs w:val="28"/>
        </w:rPr>
        <w:t>).</w:t>
      </w:r>
    </w:p>
    <w:p w14:paraId="6799B86B" w14:textId="58249638" w:rsidR="00210829" w:rsidRDefault="00F42A8E" w:rsidP="00F42A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Проектом </w:t>
      </w:r>
      <w:r w:rsidR="00A87E82">
        <w:rPr>
          <w:rFonts w:ascii="Times New Roman" w:eastAsia="Calibri" w:hAnsi="Times New Roman" w:cs="Times New Roman"/>
          <w:sz w:val="28"/>
          <w:szCs w:val="28"/>
        </w:rPr>
        <w:t xml:space="preserve">закона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устанавливаются общие условия и порядок </w:t>
      </w:r>
      <w:r w:rsidRPr="00F42A8E">
        <w:rPr>
          <w:rFonts w:ascii="Times New Roman" w:eastAsia="Calibri" w:hAnsi="Times New Roman" w:cs="Times New Roman"/>
          <w:sz w:val="28"/>
          <w:szCs w:val="28"/>
        </w:rPr>
        <w:t>предоставления межбюджетных трансфертов из местных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A8E">
        <w:rPr>
          <w:rFonts w:ascii="Times New Roman" w:eastAsia="Calibri" w:hAnsi="Times New Roman" w:cs="Times New Roman"/>
          <w:sz w:val="28"/>
          <w:szCs w:val="28"/>
        </w:rPr>
        <w:t>бюджетов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предусматривается, что их п</w:t>
      </w:r>
      <w:r w:rsidRPr="00F42A8E">
        <w:rPr>
          <w:rFonts w:ascii="Times New Roman" w:eastAsia="Calibri" w:hAnsi="Times New Roman" w:cs="Times New Roman"/>
          <w:sz w:val="28"/>
          <w:szCs w:val="28"/>
        </w:rPr>
        <w:t>редоставление осуществляется в пределах бюджетных ассигнований, предусмотренных на эти цели в решени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42A8E">
        <w:rPr>
          <w:rFonts w:ascii="Times New Roman" w:eastAsia="Calibri" w:hAnsi="Times New Roman" w:cs="Times New Roman"/>
          <w:sz w:val="28"/>
          <w:szCs w:val="28"/>
        </w:rPr>
        <w:t xml:space="preserve"> представительного органа муниципального образования о бюджет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42A8E">
        <w:rPr>
          <w:rFonts w:ascii="Times New Roman" w:eastAsia="Calibri" w:hAnsi="Times New Roman" w:cs="Times New Roman"/>
          <w:sz w:val="28"/>
          <w:szCs w:val="28"/>
        </w:rPr>
        <w:t xml:space="preserve"> по соответствующим целевым статьям расходов бюджет</w:t>
      </w:r>
      <w:r>
        <w:rPr>
          <w:rFonts w:ascii="Times New Roman" w:eastAsia="Calibri" w:hAnsi="Times New Roman" w:cs="Times New Roman"/>
          <w:sz w:val="28"/>
          <w:szCs w:val="28"/>
        </w:rPr>
        <w:t>а.</w:t>
      </w:r>
    </w:p>
    <w:p w14:paraId="010D3155" w14:textId="77777777" w:rsidR="008905D3" w:rsidRPr="00835954" w:rsidRDefault="008905D3" w:rsidP="00F42A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A490F0" w14:textId="4258F1E6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1" w:rightFromText="181" w:horzAnchor="margin" w:tblpXSpec="right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9"/>
      </w:tblGrid>
      <w:tr w:rsidR="00BA6BDA" w:rsidRPr="00835954" w14:paraId="20B8F315" w14:textId="77777777" w:rsidTr="004D1B0B">
        <w:trPr>
          <w:cantSplit/>
          <w:trHeight w:val="2041"/>
        </w:trPr>
        <w:tc>
          <w:tcPr>
            <w:tcW w:w="3969" w:type="dxa"/>
          </w:tcPr>
          <w:p w14:paraId="1E9E42BA" w14:textId="77777777" w:rsidR="00BA6BDA" w:rsidRPr="00835954" w:rsidRDefault="00BA6BDA" w:rsidP="004D1B0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954">
              <w:rPr>
                <w:rFonts w:ascii="Times New Roman" w:hAnsi="Times New Roman" w:cs="Times New Roman"/>
                <w:sz w:val="28"/>
                <w:szCs w:val="28"/>
              </w:rPr>
              <w:t>[SIG№ERSTAMP1]</w:t>
            </w:r>
          </w:p>
          <w:p w14:paraId="3872A1E0" w14:textId="77777777" w:rsidR="00BA6BDA" w:rsidRPr="00835954" w:rsidRDefault="00BA6BDA" w:rsidP="004D1B0B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</w:p>
        </w:tc>
      </w:tr>
    </w:tbl>
    <w:p w14:paraId="6944CC8F" w14:textId="2EFAF9CA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D810A" w14:textId="77777777" w:rsidR="009F0F17" w:rsidRPr="00835954" w:rsidRDefault="009F0F17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C4933" w14:textId="2A90EB51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04856" w14:textId="6403D0C6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D2B5A" w14:textId="5424D2FE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F3610" w14:textId="7989D64E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F6E04" w14:textId="775C56B5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753FE" w14:textId="78DE0306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6EF84" w14:textId="08BFA25A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412DD" w14:textId="0F147CA8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F00BD" w14:textId="14CC25FC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A8EA4" w14:textId="1A60C29C" w:rsidR="0099333F" w:rsidRPr="00835954" w:rsidRDefault="006134CC" w:rsidP="00A87E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pPr w:leftFromText="181" w:rightFromText="181" w:horzAnchor="margin" w:tblpXSpec="right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9"/>
      </w:tblGrid>
      <w:tr w:rsidR="0023512F" w:rsidRPr="00835954" w14:paraId="440289B5" w14:textId="77777777" w:rsidTr="0088453F">
        <w:trPr>
          <w:cantSplit/>
          <w:trHeight w:val="2041"/>
        </w:trPr>
        <w:tc>
          <w:tcPr>
            <w:tcW w:w="3969" w:type="dxa"/>
          </w:tcPr>
          <w:p w14:paraId="01C87F92" w14:textId="3934F61A" w:rsidR="0023512F" w:rsidRPr="00835954" w:rsidRDefault="0023512F" w:rsidP="004C0B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[SIG</w:t>
            </w:r>
            <w:r w:rsidR="006341BC" w:rsidRPr="008359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35954">
              <w:rPr>
                <w:rFonts w:ascii="Times New Roman" w:hAnsi="Times New Roman" w:cs="Times New Roman"/>
                <w:sz w:val="28"/>
                <w:szCs w:val="28"/>
              </w:rPr>
              <w:t>ERSTAMP1]</w:t>
            </w:r>
          </w:p>
          <w:p w14:paraId="03D2AB4E" w14:textId="77777777" w:rsidR="0023512F" w:rsidRPr="00835954" w:rsidRDefault="0023512F" w:rsidP="004C0BAB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</w:p>
        </w:tc>
      </w:tr>
    </w:tbl>
    <w:p w14:paraId="67F2478B" w14:textId="77C13793" w:rsidR="003A0A33" w:rsidRPr="00835954" w:rsidRDefault="006341BC" w:rsidP="0099333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5954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14:paraId="705D89E5" w14:textId="77777777" w:rsidR="003A0A33" w:rsidRPr="00835954" w:rsidRDefault="003A0A33" w:rsidP="0099333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5954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нормативных правовых актов Республики Дагестан, </w:t>
      </w:r>
    </w:p>
    <w:p w14:paraId="4F800F46" w14:textId="77777777" w:rsidR="003A0A33" w:rsidRPr="00835954" w:rsidRDefault="003A0A33" w:rsidP="0099333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5954">
        <w:rPr>
          <w:rFonts w:ascii="Times New Roman" w:eastAsia="Calibri" w:hAnsi="Times New Roman" w:cs="Times New Roman"/>
          <w:b/>
          <w:sz w:val="28"/>
          <w:szCs w:val="28"/>
        </w:rPr>
        <w:t xml:space="preserve">подлежащих признанию утратившими силу, изменению </w:t>
      </w:r>
    </w:p>
    <w:p w14:paraId="7ED6DEA5" w14:textId="7F8F9E16" w:rsidR="003A0A33" w:rsidRPr="00835954" w:rsidRDefault="003A0A33" w:rsidP="0099333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5954">
        <w:rPr>
          <w:rFonts w:ascii="Times New Roman" w:eastAsia="Calibri" w:hAnsi="Times New Roman" w:cs="Times New Roman"/>
          <w:b/>
          <w:sz w:val="28"/>
          <w:szCs w:val="28"/>
        </w:rPr>
        <w:t xml:space="preserve">или принятию в связи с принятием </w:t>
      </w:r>
      <w:r w:rsidR="006341BC" w:rsidRPr="00835954">
        <w:rPr>
          <w:rFonts w:ascii="Times New Roman" w:eastAsia="Calibri" w:hAnsi="Times New Roman" w:cs="Times New Roman"/>
          <w:b/>
          <w:sz w:val="28"/>
          <w:szCs w:val="28"/>
        </w:rPr>
        <w:t xml:space="preserve">проекта </w:t>
      </w:r>
      <w:r w:rsidRPr="00835954">
        <w:rPr>
          <w:rFonts w:ascii="Times New Roman" w:eastAsia="Calibri" w:hAnsi="Times New Roman" w:cs="Times New Roman"/>
          <w:b/>
          <w:sz w:val="28"/>
          <w:szCs w:val="28"/>
        </w:rPr>
        <w:t xml:space="preserve">закона Республики Дагестан </w:t>
      </w:r>
    </w:p>
    <w:p w14:paraId="79FA56E8" w14:textId="2034943F" w:rsidR="0099333F" w:rsidRPr="00835954" w:rsidRDefault="0099333F" w:rsidP="0099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3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613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83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Закон Республики Дагестан «О бюджетном процессе и межбюджетных отношениях в Республике Дагестан»</w:t>
      </w:r>
    </w:p>
    <w:p w14:paraId="125F0DD8" w14:textId="77777777" w:rsidR="003A0A33" w:rsidRPr="00835954" w:rsidRDefault="003A0A33" w:rsidP="0099333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EB5994" w14:textId="5F460213" w:rsidR="003A0A33" w:rsidRPr="00835954" w:rsidRDefault="009F0F17" w:rsidP="003A0A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54">
        <w:rPr>
          <w:rFonts w:ascii="Times New Roman" w:eastAsia="Calibri" w:hAnsi="Times New Roman" w:cs="Times New Roman"/>
          <w:sz w:val="28"/>
          <w:szCs w:val="28"/>
        </w:rPr>
        <w:t xml:space="preserve">Принятие настоящего проекта </w:t>
      </w:r>
      <w:r w:rsidR="00DC130C">
        <w:rPr>
          <w:rFonts w:ascii="Times New Roman" w:eastAsia="Calibri" w:hAnsi="Times New Roman" w:cs="Times New Roman"/>
          <w:sz w:val="28"/>
          <w:szCs w:val="28"/>
        </w:rPr>
        <w:t>з</w:t>
      </w:r>
      <w:r w:rsidRPr="00835954">
        <w:rPr>
          <w:rFonts w:ascii="Times New Roman" w:eastAsia="Calibri" w:hAnsi="Times New Roman" w:cs="Times New Roman"/>
          <w:sz w:val="28"/>
          <w:szCs w:val="28"/>
        </w:rPr>
        <w:t>акона не потребует признания утратившими силу, изменения или принятия иных нормативных правовых актов Республики Дагестан.</w:t>
      </w:r>
    </w:p>
    <w:p w14:paraId="54D88584" w14:textId="77777777" w:rsidR="003A0A33" w:rsidRPr="00835954" w:rsidRDefault="003A0A33" w:rsidP="003A0A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186F172" w14:textId="77777777" w:rsidR="003A0A33" w:rsidRPr="00835954" w:rsidRDefault="003A0A33" w:rsidP="003A0A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0E969C0" w14:textId="77777777" w:rsidR="003A0A33" w:rsidRPr="00835954" w:rsidRDefault="003A0A33" w:rsidP="003A0A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8C244EF" w14:textId="77777777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B49B0" w14:textId="77777777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695A3" w14:textId="77777777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790F8" w14:textId="77777777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12C25" w14:textId="77777777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76E2B" w14:textId="77777777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A4295" w14:textId="77777777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93B99" w14:textId="77777777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044F5" w14:textId="77777777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245E4" w14:textId="77777777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02254" w14:textId="77777777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1DCEF" w14:textId="77777777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5B6A8" w14:textId="4F1D8B32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1E517" w14:textId="1B6E7AB9" w:rsidR="003F59C2" w:rsidRPr="00835954" w:rsidRDefault="003F59C2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D3234" w14:textId="77777777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DC14F" w14:textId="77777777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DCAB1" w14:textId="776A2747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1D810" w14:textId="307AAEA9" w:rsidR="00C73C24" w:rsidRPr="00835954" w:rsidRDefault="00C73C24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B62DB" w14:textId="175C671E" w:rsidR="00C73C24" w:rsidRPr="00835954" w:rsidRDefault="00C73C24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CB19B" w14:textId="69665AA0" w:rsidR="00C73C24" w:rsidRPr="00835954" w:rsidRDefault="00C73C24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58FB4" w14:textId="0EA3C3AE" w:rsidR="00C73C24" w:rsidRDefault="00C73C24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69BD0" w14:textId="77777777" w:rsidR="00A87E82" w:rsidRPr="00835954" w:rsidRDefault="00A87E82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1F032" w14:textId="00B8816A" w:rsidR="00C73C24" w:rsidRPr="00835954" w:rsidRDefault="00C73C24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96B6B" w14:textId="77777777" w:rsidR="00C73C24" w:rsidRPr="00835954" w:rsidRDefault="00C73C24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C1861" w14:textId="3DFFC06D" w:rsidR="0023512F" w:rsidRPr="00835954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5F86E" w14:textId="3554DEB1" w:rsidR="006341BC" w:rsidRPr="00835954" w:rsidRDefault="006341BC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2EF99" w14:textId="77777777" w:rsidR="00EB4807" w:rsidRDefault="0099333F" w:rsidP="00EB480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5954">
        <w:rPr>
          <w:rFonts w:ascii="Times New Roman" w:hAnsi="Times New Roman" w:cs="Times New Roman"/>
          <w:b/>
          <w:sz w:val="28"/>
          <w:szCs w:val="28"/>
        </w:rPr>
        <w:br w:type="page"/>
      </w:r>
      <w:r w:rsidR="006341BC" w:rsidRPr="0083595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14:paraId="13E4F8D2" w14:textId="1786A775" w:rsidR="0099333F" w:rsidRPr="00EB4807" w:rsidRDefault="0088453F" w:rsidP="00EB480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5954">
        <w:rPr>
          <w:rFonts w:ascii="Times New Roman" w:eastAsia="Calibri" w:hAnsi="Times New Roman" w:cs="Times New Roman"/>
          <w:b/>
          <w:sz w:val="28"/>
          <w:szCs w:val="28"/>
        </w:rPr>
        <w:t>к проекту закона Республики Дагестан</w:t>
      </w:r>
      <w:r w:rsidR="00EB48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333F" w:rsidRPr="00835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9333F" w:rsidRPr="0083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613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99333F" w:rsidRPr="0083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Закон Республики Дагестан «О бюджетном процессе и межбюджетных отношениях в Республике</w:t>
      </w:r>
      <w:r w:rsidR="00EB4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333F" w:rsidRPr="0083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Дагестан»</w:t>
      </w:r>
    </w:p>
    <w:p w14:paraId="62D50B51" w14:textId="77777777" w:rsidR="00C73C24" w:rsidRPr="00835954" w:rsidRDefault="00C73C24" w:rsidP="009933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8AC628" w14:textId="5991A319" w:rsidR="0088453F" w:rsidRPr="00835954" w:rsidRDefault="0088453F" w:rsidP="008845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54">
        <w:rPr>
          <w:rFonts w:ascii="Times New Roman" w:eastAsia="Calibri" w:hAnsi="Times New Roman" w:cs="Times New Roman"/>
          <w:sz w:val="28"/>
          <w:szCs w:val="28"/>
        </w:rPr>
        <w:t xml:space="preserve">Принятие </w:t>
      </w:r>
      <w:r w:rsidR="00C73C24" w:rsidRPr="00835954">
        <w:rPr>
          <w:rFonts w:ascii="Times New Roman" w:eastAsia="Calibri" w:hAnsi="Times New Roman" w:cs="Times New Roman"/>
          <w:sz w:val="28"/>
          <w:szCs w:val="28"/>
        </w:rPr>
        <w:t xml:space="preserve">настоящего проекта </w:t>
      </w:r>
      <w:r w:rsidR="00DC130C">
        <w:rPr>
          <w:rFonts w:ascii="Times New Roman" w:eastAsia="Calibri" w:hAnsi="Times New Roman" w:cs="Times New Roman"/>
          <w:sz w:val="28"/>
          <w:szCs w:val="28"/>
        </w:rPr>
        <w:t>з</w:t>
      </w:r>
      <w:r w:rsidRPr="00835954">
        <w:rPr>
          <w:rFonts w:ascii="Times New Roman" w:eastAsia="Calibri" w:hAnsi="Times New Roman" w:cs="Times New Roman"/>
          <w:sz w:val="28"/>
          <w:szCs w:val="28"/>
        </w:rPr>
        <w:t>акона не потребует дополнительных расходов из республиканского бюджета Республики Дагестан.</w:t>
      </w:r>
    </w:p>
    <w:p w14:paraId="48BEE98C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26877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E7771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91E90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66575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F2FF8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FF73E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1" w:rightFromText="181" w:horzAnchor="margin" w:tblpXSpec="right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23512F" w:rsidRPr="00835954" w14:paraId="681CE07F" w14:textId="77777777" w:rsidTr="0088453F">
        <w:trPr>
          <w:cantSplit/>
          <w:trHeight w:val="2041"/>
        </w:trPr>
        <w:tc>
          <w:tcPr>
            <w:tcW w:w="4395" w:type="dxa"/>
          </w:tcPr>
          <w:p w14:paraId="40DCB734" w14:textId="77956F66" w:rsidR="0023512F" w:rsidRPr="00835954" w:rsidRDefault="0023512F" w:rsidP="004C0B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68928938"/>
            <w:r w:rsidRPr="00835954">
              <w:rPr>
                <w:rFonts w:ascii="Times New Roman" w:hAnsi="Times New Roman" w:cs="Times New Roman"/>
                <w:sz w:val="28"/>
                <w:szCs w:val="28"/>
              </w:rPr>
              <w:t>[SIG</w:t>
            </w:r>
            <w:r w:rsidR="006341BC" w:rsidRPr="008359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35954">
              <w:rPr>
                <w:rFonts w:ascii="Times New Roman" w:hAnsi="Times New Roman" w:cs="Times New Roman"/>
                <w:sz w:val="28"/>
                <w:szCs w:val="28"/>
              </w:rPr>
              <w:t>ERSTAMP1]</w:t>
            </w:r>
          </w:p>
          <w:p w14:paraId="6E6D09C6" w14:textId="77777777" w:rsidR="0023512F" w:rsidRPr="00835954" w:rsidRDefault="0023512F" w:rsidP="004C0BAB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</w:p>
        </w:tc>
      </w:tr>
      <w:bookmarkEnd w:id="9"/>
    </w:tbl>
    <w:p w14:paraId="36DD53CF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506B6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F5E24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B65BD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AFB9F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3D542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91E4B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BEA80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026BC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AEC44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6AAD1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40405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B0377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0C94C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70CA5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D244E" w14:textId="77777777" w:rsidR="0023512F" w:rsidRPr="00835954" w:rsidRDefault="0023512F" w:rsidP="0088453F">
      <w:pPr>
        <w:tabs>
          <w:tab w:val="left" w:pos="83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6A2AC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B6E42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1C8A6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B46A6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20693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31F0D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B13E8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79190" w14:textId="77777777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8693F" w14:textId="77777777" w:rsidR="003F59C2" w:rsidRPr="00835954" w:rsidRDefault="003F59C2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8D057" w14:textId="0D389151" w:rsidR="003F59C2" w:rsidRPr="00835954" w:rsidRDefault="003F59C2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7F28B" w14:textId="5DAA562C" w:rsidR="0023512F" w:rsidRPr="00835954" w:rsidRDefault="0023512F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954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14:paraId="1B4C1257" w14:textId="3AF3C1B2" w:rsidR="0099333F" w:rsidRPr="00835954" w:rsidRDefault="0023512F" w:rsidP="0099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954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проектом </w:t>
      </w:r>
      <w:r w:rsidR="0088453F" w:rsidRPr="00835954">
        <w:rPr>
          <w:rFonts w:ascii="Times New Roman" w:hAnsi="Times New Roman" w:cs="Times New Roman"/>
          <w:b/>
          <w:sz w:val="28"/>
          <w:szCs w:val="28"/>
        </w:rPr>
        <w:t xml:space="preserve">закона </w:t>
      </w:r>
      <w:r w:rsidRPr="00835954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C73C24" w:rsidRPr="00835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33F" w:rsidRPr="00835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9333F" w:rsidRPr="0083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613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99333F" w:rsidRPr="0083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Закон Республики Дагестан «О бюджетном процессе и межбюджетных отношениях в Республике Дагестан»</w:t>
      </w:r>
    </w:p>
    <w:p w14:paraId="4E94BC7F" w14:textId="5068546B" w:rsidR="0023512F" w:rsidRPr="00835954" w:rsidRDefault="0023512F" w:rsidP="00993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31A6C1" w14:textId="7A36AAFA" w:rsidR="00D551D7" w:rsidRPr="00835954" w:rsidRDefault="0088453F" w:rsidP="00D551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54">
        <w:rPr>
          <w:rFonts w:ascii="Times New Roman" w:eastAsia="Calibri" w:hAnsi="Times New Roman" w:cs="Times New Roman"/>
          <w:sz w:val="28"/>
          <w:szCs w:val="28"/>
        </w:rPr>
        <w:t xml:space="preserve">Мониторинг регионального законодательства показал, что </w:t>
      </w:r>
      <w:r w:rsidR="00C73C24" w:rsidRPr="00835954">
        <w:rPr>
          <w:rFonts w:ascii="Times New Roman" w:eastAsia="Calibri" w:hAnsi="Times New Roman" w:cs="Times New Roman"/>
          <w:sz w:val="28"/>
          <w:szCs w:val="28"/>
        </w:rPr>
        <w:t>аналогичные законы прин</w:t>
      </w:r>
      <w:r w:rsidR="0099333F" w:rsidRPr="00835954">
        <w:rPr>
          <w:rFonts w:ascii="Times New Roman" w:eastAsia="Calibri" w:hAnsi="Times New Roman" w:cs="Times New Roman"/>
          <w:sz w:val="28"/>
          <w:szCs w:val="28"/>
        </w:rPr>
        <w:t xml:space="preserve">яты </w:t>
      </w:r>
      <w:r w:rsidR="00946C8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9333F" w:rsidRPr="0083595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C73C24" w:rsidRPr="00835954">
        <w:rPr>
          <w:rFonts w:ascii="Times New Roman" w:eastAsia="Calibri" w:hAnsi="Times New Roman" w:cs="Times New Roman"/>
          <w:sz w:val="28"/>
          <w:szCs w:val="28"/>
        </w:rPr>
        <w:t xml:space="preserve"> субъектах Российской Федерации</w:t>
      </w:r>
      <w:r w:rsidR="0099333F" w:rsidRPr="008359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80F2C91" w14:textId="202710C1" w:rsidR="00835954" w:rsidRPr="00835954" w:rsidRDefault="00835954" w:rsidP="008359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54">
        <w:rPr>
          <w:rFonts w:ascii="Times New Roman" w:hAnsi="Times New Roman" w:cs="Times New Roman"/>
          <w:sz w:val="28"/>
          <w:szCs w:val="28"/>
        </w:rPr>
        <w:t xml:space="preserve">Закон ХМАО - Югры от 10.11.2008 </w:t>
      </w:r>
      <w:r w:rsidR="00946C8A">
        <w:rPr>
          <w:rFonts w:ascii="Times New Roman" w:hAnsi="Times New Roman" w:cs="Times New Roman"/>
          <w:sz w:val="28"/>
          <w:szCs w:val="28"/>
        </w:rPr>
        <w:t>№</w:t>
      </w:r>
      <w:r w:rsidRPr="00835954">
        <w:rPr>
          <w:rFonts w:ascii="Times New Roman" w:hAnsi="Times New Roman" w:cs="Times New Roman"/>
          <w:sz w:val="28"/>
          <w:szCs w:val="28"/>
        </w:rPr>
        <w:t xml:space="preserve"> 132-оз «О межбюджетных отношениях в Ханты-Мансийском автономном округе – Югре»;</w:t>
      </w:r>
    </w:p>
    <w:p w14:paraId="7BA56F2F" w14:textId="77777777" w:rsidR="00835954" w:rsidRPr="00835954" w:rsidRDefault="00D551D7" w:rsidP="008359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54">
        <w:rPr>
          <w:rFonts w:ascii="Times New Roman" w:hAnsi="Times New Roman" w:cs="Times New Roman"/>
          <w:sz w:val="28"/>
          <w:szCs w:val="28"/>
        </w:rPr>
        <w:t>Закон Республики Коми от 01.10.2007 № 88-РЗ «О бюджетной системе и бюджетном процессе в Республике Коми»;</w:t>
      </w:r>
    </w:p>
    <w:p w14:paraId="3B64B1CB" w14:textId="14A75716" w:rsidR="00D551D7" w:rsidRPr="00835954" w:rsidRDefault="0099333F" w:rsidP="008359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Курской области от 29.12.2005 </w:t>
      </w:r>
      <w:r w:rsidR="00D551D7" w:rsidRPr="008359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9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117-ЗКО</w:t>
      </w:r>
      <w:r w:rsidR="00D551D7" w:rsidRPr="0083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9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33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условиях предоставления межбюджетных трансфертов из областного бюджета и местных бюджетов</w:t>
      </w:r>
      <w:r w:rsidR="00D551D7" w:rsidRPr="0083595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8B65F6A" w14:textId="77777777" w:rsidR="00D551D7" w:rsidRPr="00835954" w:rsidRDefault="00D551D7" w:rsidP="00D551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54">
        <w:rPr>
          <w:rFonts w:ascii="Times New Roman" w:hAnsi="Times New Roman" w:cs="Times New Roman"/>
          <w:sz w:val="28"/>
          <w:szCs w:val="28"/>
        </w:rPr>
        <w:t>Закон Республики Карелия от 01.11.2005 № 915-ЗРК</w:t>
      </w:r>
      <w:r w:rsidRPr="0083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35954">
        <w:rPr>
          <w:rFonts w:ascii="Times New Roman" w:hAnsi="Times New Roman" w:cs="Times New Roman"/>
          <w:sz w:val="28"/>
          <w:szCs w:val="28"/>
        </w:rPr>
        <w:t>О межбюджетных отношениях в Республике Карелия»;</w:t>
      </w:r>
    </w:p>
    <w:p w14:paraId="320A7032" w14:textId="2F06C69F" w:rsidR="00D551D7" w:rsidRPr="00835954" w:rsidRDefault="00D551D7" w:rsidP="00D551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54">
        <w:rPr>
          <w:rFonts w:ascii="Times New Roman" w:hAnsi="Times New Roman" w:cs="Times New Roman"/>
          <w:sz w:val="28"/>
          <w:szCs w:val="28"/>
        </w:rPr>
        <w:t>Закон Республики Крым от 28.11.2014 № 16-ЗРК/2014 «О</w:t>
      </w:r>
      <w:r w:rsidR="00946C8A">
        <w:rPr>
          <w:rFonts w:ascii="Times New Roman" w:hAnsi="Times New Roman" w:cs="Times New Roman"/>
          <w:sz w:val="28"/>
          <w:szCs w:val="28"/>
        </w:rPr>
        <w:t> </w:t>
      </w:r>
      <w:r w:rsidRPr="00835954">
        <w:rPr>
          <w:rFonts w:ascii="Times New Roman" w:hAnsi="Times New Roman" w:cs="Times New Roman"/>
          <w:sz w:val="28"/>
          <w:szCs w:val="28"/>
        </w:rPr>
        <w:t>межбюджетных отношениях в Республике Крым»</w:t>
      </w:r>
      <w:r w:rsidR="00835954" w:rsidRPr="00835954">
        <w:rPr>
          <w:rFonts w:ascii="Times New Roman" w:hAnsi="Times New Roman" w:cs="Times New Roman"/>
          <w:sz w:val="28"/>
          <w:szCs w:val="28"/>
        </w:rPr>
        <w:t>.</w:t>
      </w:r>
    </w:p>
    <w:p w14:paraId="61A67EFD" w14:textId="77777777" w:rsidR="00D551D7" w:rsidRPr="00835954" w:rsidRDefault="00D551D7" w:rsidP="00D551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21166" w14:textId="77777777" w:rsidR="00D551D7" w:rsidRPr="00835954" w:rsidRDefault="00D551D7" w:rsidP="00D551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1E6CD" w14:textId="77777777" w:rsidR="00D551D7" w:rsidRPr="00835954" w:rsidRDefault="00D551D7" w:rsidP="00D551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3CC1E" w14:textId="77777777" w:rsidR="00D551D7" w:rsidRPr="0099333F" w:rsidRDefault="00D551D7" w:rsidP="00D551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712B3" w14:textId="77777777" w:rsidR="0099333F" w:rsidRPr="00835954" w:rsidRDefault="0099333F" w:rsidP="00C73C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61AC4" w14:textId="77777777" w:rsidR="0023512F" w:rsidRPr="00835954" w:rsidRDefault="0023512F" w:rsidP="0023512F">
      <w:pPr>
        <w:rPr>
          <w:b/>
        </w:rPr>
      </w:pPr>
    </w:p>
    <w:tbl>
      <w:tblPr>
        <w:tblpPr w:leftFromText="181" w:rightFromText="181" w:horzAnchor="margin" w:tblpXSpec="right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9"/>
      </w:tblGrid>
      <w:tr w:rsidR="0023512F" w:rsidRPr="004E665B" w14:paraId="5FF80CDB" w14:textId="77777777" w:rsidTr="0088453F">
        <w:trPr>
          <w:cantSplit/>
          <w:trHeight w:val="2041"/>
        </w:trPr>
        <w:tc>
          <w:tcPr>
            <w:tcW w:w="3969" w:type="dxa"/>
          </w:tcPr>
          <w:p w14:paraId="3D4DBA7A" w14:textId="66AA5954" w:rsidR="0023512F" w:rsidRPr="004E665B" w:rsidRDefault="0023512F" w:rsidP="004C0B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9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835954">
              <w:rPr>
                <w:rFonts w:ascii="Times New Roman" w:hAnsi="Times New Roman" w:cs="Times New Roman"/>
                <w:sz w:val="28"/>
                <w:szCs w:val="28"/>
              </w:rPr>
              <w:t>SIG</w:t>
            </w:r>
            <w:r w:rsidR="006341BC" w:rsidRPr="008359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35954">
              <w:rPr>
                <w:rFonts w:ascii="Times New Roman" w:hAnsi="Times New Roman" w:cs="Times New Roman"/>
                <w:sz w:val="28"/>
                <w:szCs w:val="28"/>
              </w:rPr>
              <w:t>ERSTAMP1</w:t>
            </w:r>
            <w:r w:rsidRPr="008359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69F7BC19" w14:textId="77777777" w:rsidR="0023512F" w:rsidRPr="004E665B" w:rsidRDefault="0023512F" w:rsidP="004C0BAB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val="en-US" w:eastAsia="ru-RU"/>
              </w:rPr>
            </w:pPr>
          </w:p>
        </w:tc>
      </w:tr>
    </w:tbl>
    <w:p w14:paraId="4A121E7A" w14:textId="2FA07001" w:rsidR="0023512F" w:rsidRDefault="0023512F" w:rsidP="0023512F">
      <w:pPr>
        <w:rPr>
          <w:b/>
        </w:rPr>
      </w:pPr>
    </w:p>
    <w:p w14:paraId="7651FADF" w14:textId="42123B6A" w:rsidR="0023512F" w:rsidRDefault="0023512F" w:rsidP="0023512F">
      <w:pPr>
        <w:rPr>
          <w:b/>
        </w:rPr>
      </w:pPr>
    </w:p>
    <w:p w14:paraId="507E3BD5" w14:textId="15CA2A8E" w:rsidR="0023512F" w:rsidRDefault="0023512F" w:rsidP="0023512F">
      <w:pPr>
        <w:rPr>
          <w:b/>
        </w:rPr>
      </w:pPr>
    </w:p>
    <w:p w14:paraId="07CF4AB4" w14:textId="367188F3" w:rsidR="0023512F" w:rsidRDefault="0023512F" w:rsidP="0023512F">
      <w:pPr>
        <w:rPr>
          <w:b/>
        </w:rPr>
      </w:pPr>
    </w:p>
    <w:p w14:paraId="3C9F968A" w14:textId="515EF1D1" w:rsidR="0023512F" w:rsidRDefault="0023512F" w:rsidP="0023512F">
      <w:pPr>
        <w:rPr>
          <w:b/>
        </w:rPr>
      </w:pPr>
    </w:p>
    <w:p w14:paraId="426FB5EB" w14:textId="548D3B5F" w:rsidR="0023512F" w:rsidRDefault="0023512F" w:rsidP="0023512F">
      <w:pPr>
        <w:rPr>
          <w:b/>
        </w:rPr>
      </w:pPr>
    </w:p>
    <w:p w14:paraId="492B9250" w14:textId="2798E8FF" w:rsidR="0023512F" w:rsidRDefault="0023512F" w:rsidP="0023512F">
      <w:pPr>
        <w:rPr>
          <w:b/>
        </w:rPr>
      </w:pPr>
    </w:p>
    <w:p w14:paraId="302F41A0" w14:textId="4E16D1D9" w:rsidR="0023512F" w:rsidRDefault="0023512F" w:rsidP="0023512F">
      <w:pPr>
        <w:rPr>
          <w:b/>
        </w:rPr>
      </w:pPr>
    </w:p>
    <w:p w14:paraId="5C7D55C9" w14:textId="4F50E5B2" w:rsidR="00C73C24" w:rsidRDefault="00C73C24" w:rsidP="0023512F">
      <w:pPr>
        <w:rPr>
          <w:b/>
        </w:rPr>
      </w:pPr>
    </w:p>
    <w:p w14:paraId="00DA5A64" w14:textId="77777777" w:rsidR="00BC5714" w:rsidRDefault="00BC5714"/>
    <w:sectPr w:rsidR="00BC5714" w:rsidSect="00F132DC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3B91" w14:textId="77777777" w:rsidR="005A561D" w:rsidRDefault="005A561D" w:rsidP="0023512F">
      <w:pPr>
        <w:spacing w:after="0" w:line="240" w:lineRule="auto"/>
      </w:pPr>
      <w:r>
        <w:separator/>
      </w:r>
    </w:p>
  </w:endnote>
  <w:endnote w:type="continuationSeparator" w:id="0">
    <w:p w14:paraId="2E21B1B8" w14:textId="77777777" w:rsidR="005A561D" w:rsidRDefault="005A561D" w:rsidP="0023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53BA" w14:textId="77777777" w:rsidR="005A561D" w:rsidRDefault="005A561D" w:rsidP="0023512F">
      <w:pPr>
        <w:spacing w:after="0" w:line="240" w:lineRule="auto"/>
      </w:pPr>
      <w:r>
        <w:separator/>
      </w:r>
    </w:p>
  </w:footnote>
  <w:footnote w:type="continuationSeparator" w:id="0">
    <w:p w14:paraId="735F75A1" w14:textId="77777777" w:rsidR="005A561D" w:rsidRDefault="005A561D" w:rsidP="0023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30016"/>
    <w:multiLevelType w:val="hybridMultilevel"/>
    <w:tmpl w:val="D7F6B8B2"/>
    <w:lvl w:ilvl="0" w:tplc="034E41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68"/>
    <w:rsid w:val="000014A7"/>
    <w:rsid w:val="000365E2"/>
    <w:rsid w:val="000633CB"/>
    <w:rsid w:val="000B07C8"/>
    <w:rsid w:val="000C51C8"/>
    <w:rsid w:val="000D7ACA"/>
    <w:rsid w:val="000F272C"/>
    <w:rsid w:val="000F5C20"/>
    <w:rsid w:val="001A4A78"/>
    <w:rsid w:val="001C008A"/>
    <w:rsid w:val="001E582E"/>
    <w:rsid w:val="002023A8"/>
    <w:rsid w:val="00210829"/>
    <w:rsid w:val="0023512F"/>
    <w:rsid w:val="00265C06"/>
    <w:rsid w:val="002D04F6"/>
    <w:rsid w:val="00305C94"/>
    <w:rsid w:val="00314468"/>
    <w:rsid w:val="00327AC7"/>
    <w:rsid w:val="00334E63"/>
    <w:rsid w:val="003403FA"/>
    <w:rsid w:val="00365A4A"/>
    <w:rsid w:val="00390126"/>
    <w:rsid w:val="003A0A33"/>
    <w:rsid w:val="003A51F3"/>
    <w:rsid w:val="003C5A66"/>
    <w:rsid w:val="003F59C2"/>
    <w:rsid w:val="004156A5"/>
    <w:rsid w:val="00431140"/>
    <w:rsid w:val="00442BAE"/>
    <w:rsid w:val="00483AFD"/>
    <w:rsid w:val="00484C80"/>
    <w:rsid w:val="004D1391"/>
    <w:rsid w:val="0051317B"/>
    <w:rsid w:val="00547B33"/>
    <w:rsid w:val="005530A9"/>
    <w:rsid w:val="0056585E"/>
    <w:rsid w:val="00571DBB"/>
    <w:rsid w:val="00580FC7"/>
    <w:rsid w:val="005A561D"/>
    <w:rsid w:val="005D3567"/>
    <w:rsid w:val="005E6CB1"/>
    <w:rsid w:val="006134CC"/>
    <w:rsid w:val="00613EF3"/>
    <w:rsid w:val="006174CA"/>
    <w:rsid w:val="006341BC"/>
    <w:rsid w:val="006375EC"/>
    <w:rsid w:val="00642AB3"/>
    <w:rsid w:val="006C240D"/>
    <w:rsid w:val="006C587B"/>
    <w:rsid w:val="0072580F"/>
    <w:rsid w:val="00740D82"/>
    <w:rsid w:val="007449A6"/>
    <w:rsid w:val="00754ABC"/>
    <w:rsid w:val="007843A0"/>
    <w:rsid w:val="007A28FF"/>
    <w:rsid w:val="007E5313"/>
    <w:rsid w:val="00811CD6"/>
    <w:rsid w:val="00816EF4"/>
    <w:rsid w:val="00835954"/>
    <w:rsid w:val="008645CD"/>
    <w:rsid w:val="0088453F"/>
    <w:rsid w:val="008905D3"/>
    <w:rsid w:val="008B528A"/>
    <w:rsid w:val="008C5F39"/>
    <w:rsid w:val="00915B0A"/>
    <w:rsid w:val="00946C8A"/>
    <w:rsid w:val="0099333F"/>
    <w:rsid w:val="009A1737"/>
    <w:rsid w:val="009D1189"/>
    <w:rsid w:val="009F0F17"/>
    <w:rsid w:val="009F75CD"/>
    <w:rsid w:val="009F7DB8"/>
    <w:rsid w:val="00A177AC"/>
    <w:rsid w:val="00A52848"/>
    <w:rsid w:val="00A717B7"/>
    <w:rsid w:val="00A87E82"/>
    <w:rsid w:val="00AA0530"/>
    <w:rsid w:val="00AA46A1"/>
    <w:rsid w:val="00AF2AD5"/>
    <w:rsid w:val="00AF487C"/>
    <w:rsid w:val="00B40ACD"/>
    <w:rsid w:val="00B5400E"/>
    <w:rsid w:val="00B81A04"/>
    <w:rsid w:val="00BA4156"/>
    <w:rsid w:val="00BA6BDA"/>
    <w:rsid w:val="00BC1159"/>
    <w:rsid w:val="00BC5714"/>
    <w:rsid w:val="00BC60AF"/>
    <w:rsid w:val="00BE6CA6"/>
    <w:rsid w:val="00BF15CA"/>
    <w:rsid w:val="00BF3BA5"/>
    <w:rsid w:val="00C5473D"/>
    <w:rsid w:val="00C73C24"/>
    <w:rsid w:val="00C94A4C"/>
    <w:rsid w:val="00CA6D7A"/>
    <w:rsid w:val="00CA6E42"/>
    <w:rsid w:val="00CC0E2D"/>
    <w:rsid w:val="00CD292A"/>
    <w:rsid w:val="00CF2934"/>
    <w:rsid w:val="00D14BDC"/>
    <w:rsid w:val="00D551D7"/>
    <w:rsid w:val="00D945DA"/>
    <w:rsid w:val="00D949CC"/>
    <w:rsid w:val="00DA7A26"/>
    <w:rsid w:val="00DC130C"/>
    <w:rsid w:val="00DD37D5"/>
    <w:rsid w:val="00DF6084"/>
    <w:rsid w:val="00E30897"/>
    <w:rsid w:val="00E81992"/>
    <w:rsid w:val="00E85F28"/>
    <w:rsid w:val="00EB4807"/>
    <w:rsid w:val="00EE68BF"/>
    <w:rsid w:val="00EF06C9"/>
    <w:rsid w:val="00EF2730"/>
    <w:rsid w:val="00F05759"/>
    <w:rsid w:val="00F132DC"/>
    <w:rsid w:val="00F42A8E"/>
    <w:rsid w:val="00F574E8"/>
    <w:rsid w:val="00F6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A171"/>
  <w15:docId w15:val="{C4FA5324-2A5D-46E1-A293-746481FD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12F"/>
  </w:style>
  <w:style w:type="paragraph" w:styleId="a6">
    <w:name w:val="footer"/>
    <w:basedOn w:val="a"/>
    <w:link w:val="a7"/>
    <w:uiPriority w:val="99"/>
    <w:unhideWhenUsed/>
    <w:rsid w:val="0023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12F"/>
  </w:style>
  <w:style w:type="paragraph" w:styleId="a8">
    <w:name w:val="Balloon Text"/>
    <w:basedOn w:val="a"/>
    <w:link w:val="a9"/>
    <w:uiPriority w:val="99"/>
    <w:semiHidden/>
    <w:unhideWhenUsed/>
    <w:rsid w:val="00AA0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34E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3595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35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1241&amp;dst=21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11241&amp;dst=20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511241&amp;dst=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1241&amp;dst=2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Knopka</dc:creator>
  <cp:keywords/>
  <dc:description/>
  <cp:lastModifiedBy>Магомед Касумов</cp:lastModifiedBy>
  <cp:revision>43</cp:revision>
  <cp:lastPrinted>2025-09-17T12:21:00Z</cp:lastPrinted>
  <dcterms:created xsi:type="dcterms:W3CDTF">2025-09-12T09:00:00Z</dcterms:created>
  <dcterms:modified xsi:type="dcterms:W3CDTF">2025-09-17T12:22:00Z</dcterms:modified>
</cp:coreProperties>
</file>