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0AA4" w:rsidRPr="00BE45FD" w:rsidRDefault="00EB0A08" w:rsidP="003E31C1">
      <w:pPr>
        <w:spacing w:after="120"/>
        <w:ind w:left="4962" w:firstLine="0"/>
        <w:jc w:val="center"/>
        <w:rPr>
          <w:rFonts w:eastAsia="Times New Roman"/>
          <w:b/>
          <w:sz w:val="24"/>
          <w:szCs w:val="28"/>
          <w:lang w:eastAsia="ru-RU"/>
        </w:rPr>
      </w:pPr>
      <w:r>
        <w:rPr>
          <w:rFonts w:eastAsia="Times New Roman"/>
          <w:sz w:val="24"/>
          <w:szCs w:val="28"/>
          <w:lang w:eastAsia="ru-RU"/>
        </w:rPr>
        <w:t xml:space="preserve"> </w:t>
      </w:r>
      <w:r w:rsidR="003C2B4A">
        <w:rPr>
          <w:rFonts w:eastAsia="Times New Roman"/>
          <w:sz w:val="24"/>
          <w:szCs w:val="28"/>
          <w:lang w:eastAsia="ru-RU"/>
        </w:rPr>
        <w:t>«</w:t>
      </w:r>
      <w:r w:rsidR="009F0AA4" w:rsidRPr="00BE45FD">
        <w:rPr>
          <w:rFonts w:eastAsia="Times New Roman"/>
          <w:b/>
          <w:sz w:val="24"/>
          <w:szCs w:val="28"/>
          <w:lang w:eastAsia="ru-RU"/>
        </w:rPr>
        <w:t xml:space="preserve">Приложение </w:t>
      </w:r>
      <w:r w:rsidR="00EA0631">
        <w:rPr>
          <w:rFonts w:eastAsia="Times New Roman"/>
          <w:b/>
          <w:sz w:val="24"/>
          <w:szCs w:val="28"/>
          <w:lang w:eastAsia="ru-RU"/>
        </w:rPr>
        <w:t>7</w:t>
      </w:r>
    </w:p>
    <w:p w:rsidR="009F0AA4" w:rsidRPr="00BE45FD" w:rsidRDefault="009F0AA4" w:rsidP="00BE45FD">
      <w:pPr>
        <w:spacing w:line="240" w:lineRule="exact"/>
        <w:ind w:left="4962" w:firstLine="0"/>
        <w:jc w:val="center"/>
        <w:rPr>
          <w:rFonts w:eastAsia="Times New Roman"/>
          <w:b/>
          <w:sz w:val="24"/>
          <w:szCs w:val="28"/>
          <w:lang w:eastAsia="ru-RU"/>
        </w:rPr>
      </w:pPr>
      <w:bookmarkStart w:id="0" w:name="_GoBack"/>
      <w:bookmarkEnd w:id="0"/>
      <w:r w:rsidRPr="00BE45FD">
        <w:rPr>
          <w:rFonts w:eastAsia="Times New Roman"/>
          <w:b/>
          <w:sz w:val="24"/>
          <w:szCs w:val="28"/>
          <w:lang w:eastAsia="ru-RU"/>
        </w:rPr>
        <w:t>к Закону Республики Дагестан</w:t>
      </w:r>
    </w:p>
    <w:p w:rsidR="009F0AA4" w:rsidRPr="00BE45FD" w:rsidRDefault="003C2B4A" w:rsidP="00BE45FD">
      <w:pPr>
        <w:spacing w:line="240" w:lineRule="exact"/>
        <w:ind w:left="4962" w:firstLine="0"/>
        <w:jc w:val="center"/>
        <w:rPr>
          <w:rFonts w:eastAsia="Times New Roman"/>
          <w:b/>
          <w:sz w:val="24"/>
          <w:szCs w:val="28"/>
          <w:lang w:eastAsia="ru-RU"/>
        </w:rPr>
      </w:pPr>
      <w:r>
        <w:rPr>
          <w:rFonts w:eastAsia="Times New Roman"/>
          <w:b/>
          <w:sz w:val="24"/>
          <w:szCs w:val="28"/>
          <w:lang w:eastAsia="ru-RU"/>
        </w:rPr>
        <w:t>«</w:t>
      </w:r>
      <w:r w:rsidR="009F0AA4" w:rsidRPr="00BE45FD">
        <w:rPr>
          <w:rFonts w:eastAsia="Times New Roman"/>
          <w:b/>
          <w:sz w:val="24"/>
          <w:szCs w:val="28"/>
          <w:lang w:eastAsia="ru-RU"/>
        </w:rPr>
        <w:t>О республиканском бюджете</w:t>
      </w:r>
    </w:p>
    <w:p w:rsidR="009F0AA4" w:rsidRPr="00BE45FD" w:rsidRDefault="00407053" w:rsidP="00BE45FD">
      <w:pPr>
        <w:spacing w:line="240" w:lineRule="exact"/>
        <w:ind w:left="4962" w:firstLine="0"/>
        <w:jc w:val="center"/>
        <w:rPr>
          <w:rFonts w:eastAsia="Times New Roman"/>
          <w:b/>
          <w:sz w:val="24"/>
          <w:szCs w:val="28"/>
          <w:lang w:eastAsia="ru-RU"/>
        </w:rPr>
      </w:pPr>
      <w:r>
        <w:rPr>
          <w:rFonts w:eastAsia="Times New Roman"/>
          <w:b/>
          <w:sz w:val="24"/>
          <w:szCs w:val="28"/>
          <w:lang w:eastAsia="ru-RU"/>
        </w:rPr>
        <w:t xml:space="preserve">Республики Дагестан на 2022 </w:t>
      </w:r>
      <w:r w:rsidR="009F0AA4" w:rsidRPr="00BE45FD">
        <w:rPr>
          <w:rFonts w:eastAsia="Times New Roman"/>
          <w:b/>
          <w:sz w:val="24"/>
          <w:szCs w:val="28"/>
          <w:lang w:eastAsia="ru-RU"/>
        </w:rPr>
        <w:t>год</w:t>
      </w:r>
    </w:p>
    <w:p w:rsidR="009F0AA4" w:rsidRPr="00BE45FD" w:rsidRDefault="009F0AA4" w:rsidP="00BE45FD">
      <w:pPr>
        <w:spacing w:line="240" w:lineRule="exact"/>
        <w:ind w:left="4962" w:firstLine="0"/>
        <w:jc w:val="center"/>
        <w:rPr>
          <w:rFonts w:eastAsia="Times New Roman"/>
          <w:b/>
          <w:sz w:val="24"/>
          <w:szCs w:val="28"/>
          <w:lang w:eastAsia="ru-RU"/>
        </w:rPr>
      </w:pPr>
      <w:r w:rsidRPr="00BE45FD">
        <w:rPr>
          <w:rFonts w:eastAsia="Times New Roman"/>
          <w:b/>
          <w:sz w:val="24"/>
          <w:szCs w:val="28"/>
          <w:lang w:eastAsia="ru-RU"/>
        </w:rPr>
        <w:t xml:space="preserve"> и на плановый период 202</w:t>
      </w:r>
      <w:r w:rsidR="00407053">
        <w:rPr>
          <w:rFonts w:eastAsia="Times New Roman"/>
          <w:b/>
          <w:sz w:val="24"/>
          <w:szCs w:val="28"/>
          <w:lang w:eastAsia="ru-RU"/>
        </w:rPr>
        <w:t>3</w:t>
      </w:r>
      <w:r w:rsidRPr="00BE45FD">
        <w:rPr>
          <w:rFonts w:eastAsia="Times New Roman"/>
          <w:b/>
          <w:sz w:val="24"/>
          <w:szCs w:val="28"/>
          <w:lang w:eastAsia="ru-RU"/>
        </w:rPr>
        <w:t xml:space="preserve"> и 202</w:t>
      </w:r>
      <w:r w:rsidR="00407053">
        <w:rPr>
          <w:rFonts w:eastAsia="Times New Roman"/>
          <w:b/>
          <w:sz w:val="24"/>
          <w:szCs w:val="28"/>
          <w:lang w:eastAsia="ru-RU"/>
        </w:rPr>
        <w:t>4</w:t>
      </w:r>
      <w:r w:rsidRPr="00BE45FD">
        <w:rPr>
          <w:rFonts w:eastAsia="Times New Roman"/>
          <w:b/>
          <w:sz w:val="24"/>
          <w:szCs w:val="28"/>
          <w:lang w:eastAsia="ru-RU"/>
        </w:rPr>
        <w:t xml:space="preserve"> годов</w:t>
      </w:r>
      <w:r w:rsidR="003C2B4A">
        <w:rPr>
          <w:rFonts w:eastAsia="Times New Roman"/>
          <w:b/>
          <w:sz w:val="24"/>
          <w:szCs w:val="28"/>
          <w:lang w:eastAsia="ru-RU"/>
        </w:rPr>
        <w:t>»</w:t>
      </w:r>
    </w:p>
    <w:p w:rsidR="009F0AA4" w:rsidRDefault="009F0AA4" w:rsidP="00BE45FD">
      <w:pPr>
        <w:spacing w:line="240" w:lineRule="exact"/>
        <w:ind w:firstLine="0"/>
        <w:jc w:val="center"/>
        <w:rPr>
          <w:rFonts w:eastAsia="Calibri"/>
          <w:sz w:val="24"/>
          <w:szCs w:val="28"/>
          <w:lang w:eastAsia="ru-RU"/>
        </w:rPr>
      </w:pPr>
    </w:p>
    <w:p w:rsidR="0083184F" w:rsidRDefault="0083184F" w:rsidP="00FD26FB">
      <w:pPr>
        <w:widowControl w:val="0"/>
        <w:autoSpaceDE w:val="0"/>
        <w:autoSpaceDN w:val="0"/>
        <w:spacing w:line="240" w:lineRule="exact"/>
        <w:ind w:firstLine="0"/>
        <w:jc w:val="center"/>
        <w:rPr>
          <w:rFonts w:eastAsia="Times New Roman"/>
          <w:b/>
          <w:lang w:eastAsia="ru-RU"/>
        </w:rPr>
      </w:pPr>
    </w:p>
    <w:p w:rsidR="0083184F" w:rsidRPr="00B139BD" w:rsidRDefault="0083184F" w:rsidP="0083184F">
      <w:pPr>
        <w:spacing w:line="240" w:lineRule="exact"/>
        <w:ind w:firstLine="0"/>
        <w:jc w:val="center"/>
        <w:rPr>
          <w:rFonts w:eastAsia="Calibri"/>
          <w:b/>
          <w:lang w:eastAsia="ru-RU"/>
        </w:rPr>
      </w:pPr>
      <w:r w:rsidRPr="00B139BD">
        <w:rPr>
          <w:rFonts w:eastAsia="Calibri"/>
          <w:b/>
          <w:lang w:eastAsia="ru-RU"/>
        </w:rPr>
        <w:t xml:space="preserve">Ведомственная структура </w:t>
      </w:r>
    </w:p>
    <w:p w:rsidR="0083184F" w:rsidRPr="00B139BD" w:rsidRDefault="0083184F" w:rsidP="0083184F">
      <w:pPr>
        <w:spacing w:line="240" w:lineRule="exact"/>
        <w:ind w:firstLine="0"/>
        <w:jc w:val="center"/>
        <w:rPr>
          <w:rFonts w:eastAsia="Calibri"/>
          <w:b/>
          <w:lang w:eastAsia="ru-RU"/>
        </w:rPr>
      </w:pPr>
      <w:r w:rsidRPr="00B139BD">
        <w:rPr>
          <w:rFonts w:eastAsia="Calibri"/>
          <w:b/>
          <w:lang w:eastAsia="ru-RU"/>
        </w:rPr>
        <w:t xml:space="preserve">расходов республиканского бюджета </w:t>
      </w:r>
      <w:r>
        <w:rPr>
          <w:rFonts w:eastAsia="Calibri"/>
          <w:b/>
          <w:lang w:eastAsia="ru-RU"/>
        </w:rPr>
        <w:t>Р</w:t>
      </w:r>
      <w:r w:rsidRPr="00B139BD">
        <w:rPr>
          <w:rFonts w:eastAsia="Calibri"/>
          <w:b/>
          <w:lang w:eastAsia="ru-RU"/>
        </w:rPr>
        <w:t xml:space="preserve">еспублики </w:t>
      </w:r>
      <w:r>
        <w:rPr>
          <w:rFonts w:eastAsia="Calibri"/>
          <w:b/>
          <w:lang w:eastAsia="ru-RU"/>
        </w:rPr>
        <w:t>Д</w:t>
      </w:r>
      <w:r w:rsidRPr="00B139BD">
        <w:rPr>
          <w:rFonts w:eastAsia="Calibri"/>
          <w:b/>
          <w:lang w:eastAsia="ru-RU"/>
        </w:rPr>
        <w:t xml:space="preserve">агестан </w:t>
      </w:r>
    </w:p>
    <w:p w:rsidR="0083184F" w:rsidRPr="00B139BD" w:rsidRDefault="0083184F" w:rsidP="0083184F">
      <w:pPr>
        <w:spacing w:line="240" w:lineRule="exact"/>
        <w:ind w:firstLine="0"/>
        <w:jc w:val="center"/>
        <w:rPr>
          <w:rFonts w:eastAsia="Calibri"/>
          <w:b/>
          <w:lang w:eastAsia="ru-RU"/>
        </w:rPr>
      </w:pPr>
      <w:r w:rsidRPr="00B139BD">
        <w:rPr>
          <w:rFonts w:eastAsia="Calibri"/>
          <w:b/>
          <w:lang w:eastAsia="ru-RU"/>
        </w:rPr>
        <w:t>на плановый период 202</w:t>
      </w:r>
      <w:r>
        <w:rPr>
          <w:rFonts w:eastAsia="Calibri"/>
          <w:b/>
          <w:lang w:eastAsia="ru-RU"/>
        </w:rPr>
        <w:t>3</w:t>
      </w:r>
      <w:r w:rsidRPr="00B139BD">
        <w:rPr>
          <w:rFonts w:eastAsia="Calibri"/>
          <w:b/>
          <w:lang w:eastAsia="ru-RU"/>
        </w:rPr>
        <w:t xml:space="preserve"> и 202</w:t>
      </w:r>
      <w:r>
        <w:rPr>
          <w:rFonts w:eastAsia="Calibri"/>
          <w:b/>
          <w:lang w:eastAsia="ru-RU"/>
        </w:rPr>
        <w:t>4</w:t>
      </w:r>
      <w:r w:rsidRPr="00B139BD">
        <w:rPr>
          <w:rFonts w:eastAsia="Calibri"/>
          <w:b/>
          <w:lang w:eastAsia="ru-RU"/>
        </w:rPr>
        <w:t xml:space="preserve"> годов</w:t>
      </w:r>
    </w:p>
    <w:p w:rsidR="0083184F" w:rsidRPr="00BE45FD" w:rsidRDefault="0083184F" w:rsidP="0083184F">
      <w:pPr>
        <w:spacing w:line="240" w:lineRule="exact"/>
        <w:ind w:firstLine="0"/>
        <w:jc w:val="center"/>
        <w:rPr>
          <w:rFonts w:eastAsia="Calibri"/>
          <w:b/>
          <w:sz w:val="24"/>
          <w:szCs w:val="28"/>
          <w:lang w:eastAsia="ru-RU"/>
        </w:rPr>
      </w:pPr>
    </w:p>
    <w:p w:rsidR="0083184F" w:rsidRPr="00BE45FD" w:rsidRDefault="0083184F" w:rsidP="0083184F">
      <w:pPr>
        <w:spacing w:after="120" w:line="240" w:lineRule="exact"/>
        <w:ind w:firstLine="0"/>
        <w:jc w:val="right"/>
        <w:rPr>
          <w:rFonts w:eastAsia="Calibri"/>
          <w:sz w:val="24"/>
          <w:szCs w:val="28"/>
          <w:lang w:eastAsia="ru-RU"/>
        </w:rPr>
      </w:pPr>
      <w:r w:rsidRPr="00BE45FD">
        <w:rPr>
          <w:rFonts w:eastAsia="Calibri"/>
          <w:sz w:val="24"/>
          <w:szCs w:val="28"/>
          <w:lang w:eastAsia="ru-RU"/>
        </w:rPr>
        <w:t>(тыс. рублей)</w:t>
      </w:r>
    </w:p>
    <w:tbl>
      <w:tblPr>
        <w:tblW w:w="10275" w:type="dxa"/>
        <w:tblBorders>
          <w:top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12"/>
        <w:gridCol w:w="658"/>
        <w:gridCol w:w="532"/>
        <w:gridCol w:w="574"/>
        <w:gridCol w:w="1651"/>
        <w:gridCol w:w="546"/>
        <w:gridCol w:w="1708"/>
        <w:gridCol w:w="1694"/>
      </w:tblGrid>
      <w:tr w:rsidR="0083184F" w:rsidRPr="00BE45FD" w:rsidTr="00A3175D">
        <w:trPr>
          <w:trHeight w:val="20"/>
        </w:trPr>
        <w:tc>
          <w:tcPr>
            <w:tcW w:w="2912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83184F" w:rsidRPr="00BE45FD" w:rsidRDefault="0083184F" w:rsidP="00A3175D">
            <w:pPr>
              <w:widowControl w:val="0"/>
              <w:autoSpaceDE w:val="0"/>
              <w:autoSpaceDN w:val="0"/>
              <w:adjustRightInd w:val="0"/>
              <w:spacing w:before="120" w:after="120"/>
              <w:ind w:firstLine="0"/>
              <w:jc w:val="center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BE45FD">
              <w:rPr>
                <w:rFonts w:eastAsia="Calibri"/>
                <w:b/>
                <w:bCs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658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83184F" w:rsidRPr="00BE45FD" w:rsidRDefault="0083184F" w:rsidP="00A3175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BE45FD">
              <w:rPr>
                <w:rFonts w:eastAsia="Calibri"/>
                <w:b/>
                <w:bCs/>
                <w:color w:val="000000"/>
                <w:sz w:val="24"/>
                <w:szCs w:val="24"/>
                <w:lang w:eastAsia="ru-RU"/>
              </w:rPr>
              <w:t>Мин</w:t>
            </w:r>
          </w:p>
        </w:tc>
        <w:tc>
          <w:tcPr>
            <w:tcW w:w="532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83184F" w:rsidRPr="00BE45FD" w:rsidRDefault="0083184F" w:rsidP="00A3175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BE45FD">
              <w:rPr>
                <w:rFonts w:eastAsia="Calibri"/>
                <w:b/>
                <w:bCs/>
                <w:color w:val="000000"/>
                <w:sz w:val="24"/>
                <w:szCs w:val="24"/>
                <w:lang w:eastAsia="ru-RU"/>
              </w:rPr>
              <w:t>РЗ</w:t>
            </w:r>
          </w:p>
        </w:tc>
        <w:tc>
          <w:tcPr>
            <w:tcW w:w="574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83184F" w:rsidRPr="00BE45FD" w:rsidRDefault="0083184F" w:rsidP="00A3175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BE45FD">
              <w:rPr>
                <w:rFonts w:eastAsia="Calibri"/>
                <w:b/>
                <w:bCs/>
                <w:color w:val="000000"/>
                <w:sz w:val="24"/>
                <w:szCs w:val="24"/>
                <w:lang w:eastAsia="ru-RU"/>
              </w:rPr>
              <w:t>ПР</w:t>
            </w:r>
          </w:p>
        </w:tc>
        <w:tc>
          <w:tcPr>
            <w:tcW w:w="1651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83184F" w:rsidRPr="00BE45FD" w:rsidRDefault="0083184F" w:rsidP="00A3175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BE45FD">
              <w:rPr>
                <w:rFonts w:eastAsia="Calibri"/>
                <w:b/>
                <w:bCs/>
                <w:color w:val="000000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54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83184F" w:rsidRPr="00BE45FD" w:rsidRDefault="0083184F" w:rsidP="00A3175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BE45FD">
              <w:rPr>
                <w:rFonts w:eastAsia="Calibri"/>
                <w:b/>
                <w:bCs/>
                <w:color w:val="000000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1708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83184F" w:rsidRPr="00BE45FD" w:rsidRDefault="0083184F" w:rsidP="0083184F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BE45FD">
              <w:rPr>
                <w:rFonts w:eastAsia="Calibri"/>
                <w:b/>
                <w:bCs/>
                <w:color w:val="000000"/>
                <w:sz w:val="24"/>
                <w:szCs w:val="24"/>
                <w:lang w:eastAsia="ru-RU"/>
              </w:rPr>
              <w:t>202</w:t>
            </w:r>
            <w:r>
              <w:rPr>
                <w:rFonts w:eastAsia="Calibri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  <w:r w:rsidRPr="00BE45FD">
              <w:rPr>
                <w:rFonts w:eastAsia="Calibri"/>
                <w:b/>
                <w:bCs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694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83184F" w:rsidRPr="00BE45FD" w:rsidRDefault="0083184F" w:rsidP="0083184F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BE45FD">
              <w:rPr>
                <w:rFonts w:eastAsia="Calibri"/>
                <w:b/>
                <w:bCs/>
                <w:color w:val="000000"/>
                <w:sz w:val="24"/>
                <w:szCs w:val="24"/>
                <w:lang w:eastAsia="ru-RU"/>
              </w:rPr>
              <w:t>202</w:t>
            </w:r>
            <w:r>
              <w:rPr>
                <w:rFonts w:eastAsia="Calibri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  <w:r w:rsidRPr="00BE45FD">
              <w:rPr>
                <w:rFonts w:eastAsia="Calibri"/>
                <w:b/>
                <w:bCs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</w:tr>
    </w:tbl>
    <w:p w:rsidR="0083184F" w:rsidRPr="00BE45FD" w:rsidRDefault="0083184F" w:rsidP="0083184F">
      <w:pPr>
        <w:ind w:firstLine="0"/>
        <w:jc w:val="center"/>
        <w:rPr>
          <w:rFonts w:eastAsia="Calibri"/>
          <w:sz w:val="2"/>
          <w:szCs w:val="2"/>
          <w:lang w:eastAsia="ru-RU"/>
        </w:rPr>
      </w:pPr>
    </w:p>
    <w:tbl>
      <w:tblPr>
        <w:tblW w:w="10246" w:type="dxa"/>
        <w:tblInd w:w="15" w:type="dxa"/>
        <w:tblLayout w:type="fixed"/>
        <w:tblLook w:val="0000" w:firstRow="0" w:lastRow="0" w:firstColumn="0" w:lastColumn="0" w:noHBand="0" w:noVBand="0"/>
      </w:tblPr>
      <w:tblGrid>
        <w:gridCol w:w="2896"/>
        <w:gridCol w:w="658"/>
        <w:gridCol w:w="532"/>
        <w:gridCol w:w="2"/>
        <w:gridCol w:w="574"/>
        <w:gridCol w:w="1649"/>
        <w:gridCol w:w="561"/>
        <w:gridCol w:w="1694"/>
        <w:gridCol w:w="1643"/>
        <w:gridCol w:w="37"/>
      </w:tblGrid>
      <w:tr w:rsidR="0083184F" w:rsidRPr="00BE45FD" w:rsidTr="00F339F9">
        <w:trPr>
          <w:trHeight w:val="20"/>
          <w:tblHeader/>
        </w:trPr>
        <w:tc>
          <w:tcPr>
            <w:tcW w:w="28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83184F" w:rsidRPr="00BE45FD" w:rsidRDefault="0083184F" w:rsidP="00A3175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ru-RU"/>
              </w:rPr>
            </w:pPr>
            <w:r w:rsidRPr="00BE45FD">
              <w:rPr>
                <w:rFonts w:eastAsia="Calibri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83184F" w:rsidRPr="00BE45FD" w:rsidRDefault="0083184F" w:rsidP="00A3175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ru-RU"/>
              </w:rPr>
            </w:pPr>
            <w:r w:rsidRPr="00BE45FD">
              <w:rPr>
                <w:rFonts w:eastAsia="Calibri"/>
                <w:b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83184F" w:rsidRPr="00BE45FD" w:rsidRDefault="0083184F" w:rsidP="00A3175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ru-RU"/>
              </w:rPr>
            </w:pPr>
            <w:r w:rsidRPr="00BE45FD">
              <w:rPr>
                <w:rFonts w:eastAsia="Calibri"/>
                <w:b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83184F" w:rsidRPr="00BE45FD" w:rsidRDefault="0083184F" w:rsidP="00A3175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ru-RU"/>
              </w:rPr>
            </w:pPr>
            <w:r w:rsidRPr="00BE45FD">
              <w:rPr>
                <w:rFonts w:eastAsia="Calibri"/>
                <w:b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83184F" w:rsidRPr="00BE45FD" w:rsidRDefault="0083184F" w:rsidP="00A3175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ru-RU"/>
              </w:rPr>
            </w:pPr>
            <w:r w:rsidRPr="00BE45FD">
              <w:rPr>
                <w:rFonts w:eastAsia="Calibri"/>
                <w:b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83184F" w:rsidRPr="00BE45FD" w:rsidRDefault="0083184F" w:rsidP="00A3175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ru-RU"/>
              </w:rPr>
            </w:pPr>
            <w:r w:rsidRPr="00BE45FD">
              <w:rPr>
                <w:rFonts w:eastAsia="Calibri"/>
                <w:b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83184F" w:rsidRPr="00BE45FD" w:rsidRDefault="0083184F" w:rsidP="00A3175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ru-RU"/>
              </w:rPr>
            </w:pPr>
            <w:r w:rsidRPr="00BE45FD">
              <w:rPr>
                <w:rFonts w:eastAsia="Calibri"/>
                <w:b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83184F" w:rsidRPr="00BE45FD" w:rsidRDefault="0083184F" w:rsidP="00A3175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ru-RU"/>
              </w:rPr>
            </w:pPr>
            <w:r w:rsidRPr="00BE45FD">
              <w:rPr>
                <w:rFonts w:eastAsia="Calibri"/>
                <w:b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top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b/>
                <w:bCs/>
                <w:color w:val="000000"/>
              </w:rPr>
              <w:t>ВСЕГО</w:t>
            </w:r>
          </w:p>
        </w:tc>
        <w:tc>
          <w:tcPr>
            <w:tcW w:w="65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4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4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b/>
                <w:bCs/>
                <w:color w:val="000000"/>
              </w:rPr>
              <w:t>165 669 078,0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b/>
                <w:bCs/>
                <w:color w:val="000000"/>
              </w:rPr>
              <w:t>161 829 190,9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b/>
                <w:bCs/>
                <w:color w:val="000000"/>
              </w:rPr>
              <w:t>Аппарат Народного Собрания Республики Дагестан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b/>
                <w:bCs/>
                <w:color w:val="000000"/>
              </w:rPr>
              <w:t>002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b/>
                <w:bCs/>
                <w:color w:val="000000"/>
              </w:rPr>
              <w:t>196 465,40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b/>
                <w:bCs/>
                <w:color w:val="000000"/>
              </w:rPr>
              <w:t>200 824,40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ОБЩЕГОСУДАРСТВЕННЫЕ ВОПРОСЫ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002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196 300,40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200 659,40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002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03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196 300,40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200 659,40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Аппарат Народного Собрания  Республики Дагестан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002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03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91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183 310,40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187 669,40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Председатель Народного Собрания Республики Дагестан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002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03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91 1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2 739,40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2 820,50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002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03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91 1 00 20000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2 739,40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2 820,50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002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03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91 1 00 20000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2 739,40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2 820,50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Обеспечение деятельности Аппарата Народного Собрания Республики Дагестан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002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03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91 2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114 524,00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116 919,20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002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03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91 2 00 20000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114 524,00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116 919,20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002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03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91 2 00 20000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86 820,00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89 215,20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002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03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91 2 00 20000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27 204,00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27 204,00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Иные бюджетные ассигнования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002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03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91 2 00 20000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800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500,00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500,00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Депутаты Народного Собрания Республики Дагестан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002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03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91 3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66 047,00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67 929,70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002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03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91 3 00 20000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66 047,00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67 929,70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002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03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91 3 00 20000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66 047,00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67 929,70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002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03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99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12 990,00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12 990,00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002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03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99 8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12 990,00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12 990,00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Финансовое обеспечение выполнения функций государственных органов и учреждений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002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03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99 8 00 99900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12 990,00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12 990,00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002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03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99 8 00 99900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12 990,00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12 990,00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ОБРАЗОВАНИЕ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002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07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165,00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165,00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002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07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165,00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165,00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002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07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99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165,00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165,00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002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07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99 9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165,00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165,00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Переподготовка и повышение  квалификации кадров для организаций народного хозяйства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002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07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99 9 00 20400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165,00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165,00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002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07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99 9 00 20400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165,00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165,00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b/>
                <w:bCs/>
                <w:color w:val="000000"/>
              </w:rPr>
              <w:t>Счетная палата Республики Дагестан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b/>
                <w:bCs/>
                <w:color w:val="000000"/>
              </w:rPr>
              <w:t>005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b/>
                <w:bCs/>
                <w:color w:val="000000"/>
              </w:rPr>
              <w:t>140 181,00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b/>
                <w:bCs/>
                <w:color w:val="000000"/>
              </w:rPr>
              <w:t>143 184,60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ОБЩЕГОСУДАРСТВЕННЫЕ ВОПРОСЫ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005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140 181,00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143 184,60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005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06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140 181,00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143 184,60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Счетная палата  Республики Дагестан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005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06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93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140 181,00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143 184,60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Председатель Счетной палаты Республики Дагестан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005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06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93 6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4 738,80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4 879,50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005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06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93 6 00 20000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4 738,80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4 879,50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005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06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93 6 00 20000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4 738,80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4 879,50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Обеспечение деятельности Счетной палаты Республики Дагестан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005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06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93 7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135 442,20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138 305,10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005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06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93 7 00 20000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135 442,20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138 305,10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005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06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93 7 00 20000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103 383,04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106 245,94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005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06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93 7 00 20000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31 829,16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31 829,16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Иные бюджетные ассигнования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005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06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93 7 00 20000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800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230,00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230,00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b/>
                <w:bCs/>
                <w:color w:val="000000"/>
              </w:rPr>
              <w:t>Постоянное представительство Республики Дагестан при Президенте Российской Федерации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b/>
                <w:bCs/>
                <w:color w:val="000000"/>
              </w:rPr>
              <w:t>006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b/>
                <w:bCs/>
                <w:color w:val="000000"/>
              </w:rPr>
              <w:t>70 530,60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b/>
                <w:bCs/>
                <w:color w:val="000000"/>
              </w:rPr>
              <w:t>72 008,70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ОБЩЕГОСУДАРСТВЕННЫЕ ВОПРОСЫ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006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70 530,60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72 008,70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006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13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70 530,60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72 008,70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006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13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99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70 530,60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72 008,70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006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13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99 8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70 530,60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72 008,70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006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13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99 8 00 20000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70 530,60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72 008,70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006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13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99 8 00 20000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50 763,10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52 241,20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006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13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99 8 00 20000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18 657,50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18 657,50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006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13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99 8 00 20000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150,00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150,00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Иные бюджетные ассигнования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006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13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99 8 00 20000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800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960,00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960,00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b/>
                <w:bCs/>
                <w:color w:val="000000"/>
              </w:rPr>
              <w:t>Министерство энергетики и жилищно-коммунального хозяйства Республики Дагестан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b/>
                <w:bCs/>
                <w:color w:val="000000"/>
              </w:rPr>
              <w:t>010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b/>
                <w:bCs/>
                <w:color w:val="000000"/>
              </w:rPr>
              <w:t>566 601,72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b/>
                <w:bCs/>
                <w:color w:val="000000"/>
              </w:rPr>
              <w:t>139 800,80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НАЦИОНАЛЬНАЯ ЭКОНОМИКА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010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69 290,20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70 822,40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Топливно-энергетический комплекс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010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02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69 290,20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70 822,40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010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02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99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69 290,20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70 822,40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010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02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99 8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65 000,20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66 532,40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010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02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99 8 00 20000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65 000,20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66 532,40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010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02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99 8 00 20000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52 270,40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53 802,60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010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02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99 8 00 20000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12 009,80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12 009,80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Иные бюджетные ассигнования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010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02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99 8 00 20000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800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720,00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720,00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010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02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99 9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4 290,00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4 290,00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Реализация направления расходов по иным непрограммным мероприятиям в области коммунального хозяйства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010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02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99 9 00 05000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4 290,00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4 290,00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010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02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99 9 00 05000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4 290,00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4 290,00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ЖИЛИЩНО-КОММУНАЛЬНОЕ ХОЗЯЙСТВО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010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497 311,52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68 978,40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Другие вопросы в области жилищно-коммунального хозяйства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010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497 311,52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68 978,40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Государственная программа Республики Дагестан "Развитие топливно-энергетического комплекса Республики Дагестан"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010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60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428 333,12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 xml:space="preserve">Подпрограмма "Газификация населенных пунктов Республики Дагестан" 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010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60 3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428 333,12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Основное мероприятие "Стрительство и реконструкция объектов газоснабжения"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010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60 3 01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428 333,12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Капитальные вложения в объекты государственной собственности Республики Дагестан в рамках республиканской инвестиционной программы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010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60 3 01 4111R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428 333,12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010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60 3 01 4111R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400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428 333,12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010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99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68 978,40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68 978,40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010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99 9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68 978,40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68 978,40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010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99 9 00 00590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68 978,40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68 978,40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010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99 9 00 00590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13 176,60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13 176,60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010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99 9 00 00590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792,80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792,80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Иные бюджетные ассигнования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010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99 9 00 00590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800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55 009,00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55 009,00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b/>
                <w:bCs/>
                <w:color w:val="000000"/>
              </w:rPr>
              <w:t>Министерство цифрового развития Республики Дагестан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b/>
                <w:bCs/>
                <w:color w:val="000000"/>
              </w:rPr>
              <w:t>012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b/>
                <w:bCs/>
                <w:color w:val="000000"/>
              </w:rPr>
              <w:t>1 187 324,58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b/>
                <w:bCs/>
                <w:color w:val="000000"/>
              </w:rPr>
              <w:t>61 887,80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НАЦИОНАЛЬНАЯ ЭКОНОМИКА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012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1 187 324,58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61 887,80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Связь и информатика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012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10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1 187 324,58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61 887,80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Государственная программа Республики Дагестан "Развитие информационно-коммуникационной инфраструктуры Республики Дагестан"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012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10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03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1 153 041,38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26 726,10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Основное мероприятие "Обеспечение выполнения функций министерства и подведомственных учреждений"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012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10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03 0 06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26 103,60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26 726,10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Финансовое обеспечение выполнения функций государственных  учреждений, оказания услуг и выполнения работ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012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10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03 0 06 00590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26 103,60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26 726,10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012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10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03 0 06 00590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600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26 103,60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26 726,10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Федеральный проект "Информационная инфраструктура"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012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10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03 0 D2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1 126 937,78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Формирование ИТ-инфраструктуры в государственных (муниципальных) образовательных организациях, реализующих программы общего образования, в соответствии с утвержденным стандартом для обеспечения в помещениях безопасного доступа к государственным, муниципальным и иным информационным системам, а также к сети "Интернет"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012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10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03 0 D2 51170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1 126 937,78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012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10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03 0 D2 51170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1 126 937,78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012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10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99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34 283,20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35 161,70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012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10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99 8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34 283,20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35 161,70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012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10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99 8 00 20000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34 283,20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35 161,70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012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10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99 8 00 20000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30 526,30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31 404,80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012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10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99 8 00 20000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3 647,50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3 647,50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Иные бюджетные ассигнования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012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10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99 8 00 20000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800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109,40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109,40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b/>
                <w:bCs/>
                <w:color w:val="000000"/>
              </w:rPr>
              <w:t>Министерство информации и печати Республики Дагестан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b/>
                <w:bCs/>
                <w:color w:val="000000"/>
              </w:rPr>
              <w:t>014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b/>
                <w:bCs/>
                <w:color w:val="000000"/>
              </w:rPr>
              <w:t>500 595,48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b/>
                <w:bCs/>
                <w:color w:val="000000"/>
              </w:rPr>
              <w:t>470 561,48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ОБЩЕГОСУДАРСТВЕННЫЕ ВОПРОСЫ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014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30 788,90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014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13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30 788,90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Государственная программа Республики Дагестан "Комплексная программа противодействия идеологии терроризма в Республике Дагестан"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014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13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30 788,90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Основное мероприятие "Противодействие идеологии терроризма и экстремизма в Республике Дагестан"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014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13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10 0 01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30 788,90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Реализация мероприятий, направленных на противодействие идеологии терроризма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014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13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10 0 01 99590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30 788,90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014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13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10 0 01 99590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26 388,90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014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13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10 0 01 99590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800,00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014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13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10 0 01 99590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600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3 600,00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СРЕДСТВА МАССОВОЙ ИНФОРМАЦИИ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014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12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469 806,58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470 561,48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Телевидение и радиовещание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014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12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103 257,38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103 257,38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Государственная программа Республики Дагестан "Развитие средств массовой информации в Республике Дагестан"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014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12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25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103 257,38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103 257,38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Подпрограмма "Развитие телерадиовещания в Республике Дагестан"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014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12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25 1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103 257,38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103 257,38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Основное мероприятие "Поддержка создания и распространения телерадиопрограмм и электронных средств массовой информации"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014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12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25 1 01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103 257,38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103 257,38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Информационное освещение деятельности органов государственной власти Республики Дагестан и поддержка средств массовой информации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014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12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25 1 01 98700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103 257,38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103 257,38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014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12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25 1 01 98700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600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103 257,38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103 257,38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Периодическая печать и издательства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014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12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02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312 720,91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312 720,91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Государственная программа Республики Дагестан "Развитие средств массовой информации в Республике Дагестан"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014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12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02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25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312 720,91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312 720,91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Подпрограмма "Обеспечение населения информацией о деятельности органов государственной власти Республики Дагестан, а также информацией по социально значимым темам"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014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12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02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25 2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312 720,91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312 720,91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Основное мероприятие "Поддержка социально значимых проектов"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014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12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02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25 2 01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80 808,99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80 808,99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014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12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02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25 2 01 00590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80 808,99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80 808,99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014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12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02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25 2 01 00590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600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80 808,99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80 808,99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Основное мероприятие "Поддержка печатных средств массовой информации"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014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12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02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25 2 02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231 911,92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231 911,92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Информационное освещение деятельности органов государственной власти Республики Дагестан и поддержка средств массовой информации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014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12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02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25 2 02 98700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231 911,92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231 911,92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014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12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02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25 2 02 98700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600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231 911,92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231 911,92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Другие вопросы в области средств массовой информации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014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12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53 828,29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54 583,19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Государственная программа Республики Дагестан "Развитие средств массовой информации в Республике Дагестан"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014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12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25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24 183,09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24 183,09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Подпрограмма "Обеспечение населения информацией о деятельности органов государственной власти Республики Дагестан, а также информацией по социально значимым темам"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014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12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25 2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24 183,09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24 183,09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Основное мероприятие "Поддержка создания и распространения электронных средств массовой информации"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014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12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25 2 04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24 183,09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24 183,09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Информационное освещение деятельности органов государственной власти Республики Дагестан и поддержка средств массовой информации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014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12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25 2 04 98700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24 183,09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24 183,09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014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12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25 2 04 98700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600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24 183,09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24 183,09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014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12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99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29 645,20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30 400,10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014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12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99 8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29 645,20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30 400,10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014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12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99 8 00 20000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29 645,20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30 400,10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014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12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99 8 00 20000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26 358,30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27 113,20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014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12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99 8 00 20000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3 177,50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3 177,50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Иные бюджетные ассигнования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014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12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99 8 00 20000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800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109,40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109,40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b/>
                <w:bCs/>
                <w:color w:val="000000"/>
              </w:rPr>
              <w:t>Министерство промышленности и торговли Республики Дагестан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b/>
                <w:bCs/>
                <w:color w:val="000000"/>
              </w:rPr>
              <w:t>015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b/>
                <w:bCs/>
                <w:color w:val="000000"/>
              </w:rPr>
              <w:t>266 287,10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b/>
                <w:bCs/>
                <w:color w:val="000000"/>
              </w:rPr>
              <w:t>268 408,30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НАЦИОНАЛЬНАЯ ЭКОНОМИКА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015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266 287,10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268 408,30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Общеэкономические вопросы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015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74 145,10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75 922,60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Государственная программа Республики Дагестан "Развитие промышленности и повышение ее конкурентоспособности"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015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09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74 145,10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75 922,60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Подпрограмма "Модернизация промышленности Республики Дагестан"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015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09 1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74 145,10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75 922,60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Основное мероприятие "Обеспечение деятельности государственного органа"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015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09 1 01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74 145,10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75 922,60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015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09 1 01 20000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74 145,10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75 922,60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015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09 1 01 20000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61 178,30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62 955,80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015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09 1 01 20000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11 205,80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11 205,80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Иные бюджетные ассигнования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015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09 1 01 20000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800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1 761,00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1 761,00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Другие вопросы в области национальной экономики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015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12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192 142,00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192 485,70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Государственная программа Республики Дагестан "Развитие промышленности и повышение ее конкурентоспособности"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015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12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09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192 142,00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192 485,70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Подпрограмма "Развитие торговли в Республике Дагестан"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015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12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09 4 00 99940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25 710,50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25 710,50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Иные бюджетные ассигнования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015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12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09 4 00 99940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800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25 710,50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25 710,50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Подпрограмма "Модернизация промышленности Республики Дагестан"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015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12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09 1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51 000,00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51 000,00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Основное мероприятие "Предоставление субсидий юридическим лицам на компенсацию части затрат по отдельным мероприятиям в рамках подпрограммы "Модернизация промышлености Республики Дагестан"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015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12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09 1 00 99910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51 000,00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51 000,00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Иные бюджетные ассигнования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015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12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09 1 00 99910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800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51 000,00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51 000,00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Подпрограмма "Развитие промышленной инфраструктуры и инфраструктуры поддержки деятельности в сфере промышленности"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015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12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09 2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105 431,50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105 775,20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Финансовое обеспечение деятельности (докапитализация) некоммерческой организации "Фонд развития промышленности Республики Дагестан"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015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12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09 2 00 99921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45 048,00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45 048,00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015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12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09 2 00 99921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600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45 048,00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45 048,00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Субсидии некоммерческой организации "Фонд развития промышленности Республики Дагестан" на осуществление текущей деятельности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015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12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09 2 00 99922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4 952,00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4 952,00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015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12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09 2 00 99922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600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4 952,00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4 952,00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Основное мероприятие "Управление объектами инженерной инфраструктуры на инвестиционных площадках"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015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12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09 2 01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55 431,50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55 775,20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Субсидии  подведомственным предприятиям и организациям на возмещение произведенных затрат на содержание, обслуживание и эксплуатацию инфраструктурных объектов, принадлежащих Республике Дагестан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015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12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09 2 01 00599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55 431,50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55 775,20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Иные бюджетные ассигнования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015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12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09 2 01 00599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800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55 431,50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55 775,20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Подпрограмма "Газификация населенных пунктов Республики Дагестан"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015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12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09 3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10 000,00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10 000,00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Подпрограмма "Развитие межрегиональных, международных и внешнеэкономических связей Республики Дагестан"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015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12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09 3 00 99930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10 000,00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10 000,00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Иные бюджетные ассигнования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015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12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09 3 00 99930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800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10 000,00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10 000,00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b/>
                <w:bCs/>
                <w:color w:val="000000"/>
              </w:rPr>
              <w:t>Министерство природных ресурсов и экологии Республики Дагестан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b/>
                <w:bCs/>
                <w:color w:val="000000"/>
              </w:rPr>
              <w:t>050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b/>
                <w:bCs/>
                <w:color w:val="000000"/>
              </w:rPr>
              <w:t>244 047,87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b/>
                <w:bCs/>
                <w:color w:val="000000"/>
              </w:rPr>
              <w:t>275 418,17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НАЦИОНАЛЬНАЯ ЭКОНОМИКА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050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85 365,80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113 882,30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Водное хозяйство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050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06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85 365,80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113 882,30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Государственная программа Республики Дагестан "Охрана окружающей среды в Республике Дагестан"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050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06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18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85 365,80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113 882,30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Подпрограмма "Развитие водохозяйственного комплекса Республики Дагестан"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050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06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18 5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55 546,40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84 062,90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Осуществление отдельных полномочий в области водных отношений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050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06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18 5 00 51280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31 646,40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31 562,90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050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06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18 5 00 51280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31 646,40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31 562,90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Федеральный проект "Сохранение уникальных водных объектов"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050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06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18 5 G8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23 900,00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52 500,00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На улучшение экологического состояния гидрографической сети в рамках переданных полномочий Российской Федерации субъектам Российской Федерации в области водных отношений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050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06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18 5 G8 50900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23 900,00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52 500,00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050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06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18 5 G8 50900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23 900,00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52 500,00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Подпрограмма "Обеспечение реализации государственной программы"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050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06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18 6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29 819,40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29 819,40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Основное мероприятие "Обеспечение эффективной реализации государственных функций в сфере водопользования"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050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06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18 6 03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29 819,40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29 819,40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Расходы на обеспечение деятельности (оказание услуг) водоохранных и водохозяйственных учреждений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050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06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18 6 03 11000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29 819,40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29 819,40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050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06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18 6 03 11000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19 478,00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19 478,00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050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06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18 6 03 11000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1 728,40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1 728,40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Иные бюджетные ассигнования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050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06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18 6 03 11000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800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8 613,00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8 613,00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ОХРАНА ОКРУЖАЮЩЕЙ СРЕДЫ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050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06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158 682,07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161 535,87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050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06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03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45 553,07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45 553,07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Государственная программа Республики Дагестан "Охрана окружающей среды в Республике Дагестан"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050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06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03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18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45 553,07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45 553,07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Подпрограмма "Охрана и воспроизводство объектов животного мира и среды их обитания в Республики Дагестан "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050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06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03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18 1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209,10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209,10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Осуществление переданных органам государственной власти субъектов Российской Федерации в соответствии с частью первой статьи 6 Федерального закона от 24 апреля 1995 года № 52-ФЗ «О животном мире» полномочий Российской Федерации в области организации, регулирования и охраны водных биологических ресурсов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050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06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03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18 1 00 59100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39,10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39,10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050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06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03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18 1 00 59100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39,10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39,10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Осуществление переданных органам государственной власти субъектов Российской Федерации в соответствии с частью первой статьи 6 Федерального закона от 24 апреля 1995 года № 52-ФЗ «О животном мире» полномочий Российской Федерации в области охраны и использования объектов животного мира (за исключением охотничьих ресурсов и водных биологических ресурсов)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050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06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03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18 1 00 59200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170,00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170,00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050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06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03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18 1 00 59200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170,00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170,00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Подпрограмма "Обеспечение реализации государственной программы"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050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06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03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18 6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45 343,97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45 343,97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Основное мероприятие "Обеспечение деятельности в области охраны и использования охотничьих ресурсов"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050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06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03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18 6 01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45 343,97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45 343,97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Расходы на обеспечение деятельности (оказание услуг) природоохранных учреждений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050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06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03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18 6 01 11000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6 015,67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6 015,67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050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06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03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18 6 01 11000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600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6 015,67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6 015,67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Расходы на обеспечение деятельности (оказание услуг) природоохранных учреждений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050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06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03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18 6 01 11001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30 915,60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30 915,60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050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06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03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18 6 01 11001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27 077,60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27 077,60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050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06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03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18 6 01 11001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3 698,00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3 698,00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Иные бюджетные ассигнования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050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06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03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18 6 01 11001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800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140,00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140,00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Расходы на обеспечение деятельности (оказание услуг) природоохранных учреждений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050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06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03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18 6 01 11002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8 412,70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8 412,70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050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06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03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18 6 01 11002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7 166,10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7 166,10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050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06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03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18 6 01 11002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1 196,60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1 196,60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Иные бюджетные ассигнования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050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06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03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18 6 01 11002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800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50,00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50,00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Другие вопросы в области охраны окружающей среды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050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06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113 129,00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115 982,80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Государственная программа Республики Дагестан "Охрана окружающей среды в Республике Дагестан"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050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06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18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113 129,00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115 982,80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Подпрограмма "Обеспечение реализации государственной программы"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050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06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18 6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113 129,00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115 982,80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Основное мероприятие "Обеспечение деятельности в области охраны и использования охотничьих ресурсов"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050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06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18 6 01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17 486,10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17 917,80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Осуществление переданных органам государственной власти субъектов Российской Федерации в соответствии с частью 1 статьи 33 Федерального закона от 24 июля 2009 года № 209-ФЗ "Об охоте и о сохранении охотничьих ресурсов и о внесении изменений в отдельные законодательные акты Российской Федерации" полномочий Российской Федерации в области охраны и использования охотничьих ресурсов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050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06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18 6 01 59700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17 486,10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17 917,80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050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06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18 6 01 59700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17 341,04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17 772,74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050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06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18 6 01 59700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145,06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145,06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Основное мероприятие "Обеспечение деятельности государственного органа"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050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06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18 6 02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95 642,90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98 065,00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050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06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18 6 02 20000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95 642,90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98 065,00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050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06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18 6 02 20000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83 154,50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85 576,60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050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06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18 6 02 20000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12 218,40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12 218,40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Иные бюджетные ассигнования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050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06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18 6 02 20000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800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270,00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270,00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b/>
                <w:bCs/>
                <w:color w:val="000000"/>
              </w:rPr>
              <w:t>Комитет по лесному хозяйству Республики Дагестан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b/>
                <w:bCs/>
                <w:color w:val="000000"/>
              </w:rPr>
              <w:t>053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b/>
                <w:bCs/>
                <w:color w:val="000000"/>
              </w:rPr>
              <w:t>43 316,47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b/>
                <w:bCs/>
                <w:color w:val="000000"/>
              </w:rPr>
              <w:t>46 628,37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НАЦИОНАЛЬНАЯ ЭКОНОМИКА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053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43 316,47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46 628,37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Лесное хозяйство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053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07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43 316,47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46 628,37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Государственная программа Республики Дагестан "Развитие лесного хозяйства Республики Дагестан"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053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07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17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43 316,47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46 628,37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Подпрограмма "Обеспечение использования, охраны, защиты и воспроизводства лесов"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053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07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17 1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12 252,50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15 323,20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Федеральный проект "Сохранение лесов"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053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07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17 1 GА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12 252,50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15 323,20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Увеличение площади лесовосстановления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053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07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17 1 GА 54290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9 827,30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9 827,30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053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07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17 1 GА 54290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600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9 827,30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9 827,30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Формирование запаса лесных семян для лесовосстановления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053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07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17 1 GА 54310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37,20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37,20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053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07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17 1 GА 54310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600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37,20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37,20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Оснащение специализированных учреждений органов государственной власти субъектов Российской Федерации лесопожарной техникой и оборудованием для проведения комплекса мероприятий по охране лесов от пожаров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053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07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17 1 GА 54320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2 388,00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5 458,70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053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07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17 1 GА 54320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600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2 388,00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5 458,70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Подпрограмма "Обеспечение реализации государственной программы Республики Дагестан "Развитие лесного хозяйства РД"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053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07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17 2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31 063,97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31 305,17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Оснащение специализированных учреждений органов государственной власти субъектов Российской Федерации лесопожарной техникой и оборудованием для проведения комплекса мероприятий по охране лесов от пожаров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053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07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17 2 GА Д4320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500,00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500,00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053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07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17 2 GА Д4320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600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500,00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500,00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Обеспечение деятельности органов государственной власти Республики Дагестан и государственных органов Республики Дагестан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053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07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17 2 00 00110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8 117,00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8 358,20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053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07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17 2 00 00110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8 117,00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8 358,20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Расходы на обеспечение деятельности (оказание услуг) государственных учреждений в сфере лесного хозяйства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053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07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17 2 00 11000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22 446,97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22 446,97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053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07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17 2 00 11000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13 043,60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13 043,60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053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07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17 2 00 11000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300,00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300,00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053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07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17 2 00 11000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600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8 403,37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8 403,37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Иные бюджетные ассигнования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053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07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17 2 00 11000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800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700,00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700,00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b/>
                <w:bCs/>
                <w:color w:val="000000"/>
              </w:rPr>
              <w:t>Министерство здравоохранения Республики Дагестан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b/>
                <w:bCs/>
                <w:color w:val="000000"/>
              </w:rPr>
              <w:t>054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b/>
                <w:bCs/>
                <w:color w:val="000000"/>
              </w:rPr>
              <w:t>26 808 761,09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b/>
                <w:bCs/>
                <w:color w:val="000000"/>
              </w:rPr>
              <w:t>27 530 769,14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ОБРАЗОВАНИЕ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054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07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446 800,60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446 800,60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Среднее профессиональное образование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054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07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415 985,60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415 985,60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Государственная программа  Республики Дагестан "Развитие здравоохранения в Республике Дагестан"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054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07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21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415 985,60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415 985,60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Подпрограмма "Кадровое обеспечение системы здравоохранения"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054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07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21 7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415 985,60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415 985,60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Основное мероприятие "Повышение уровня квалификации медицинских и фармацевтических работников"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054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07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21 7 02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415 985,60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415 985,60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Финансовое обеспечение деятельности (оказание услуг) государственных учреждений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054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07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21 7 02 08590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415 985,60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415 985,60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054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07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21 7 02 08590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600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415 985,60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415 985,60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054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07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30 815,00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30 815,00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Государственная программа  Республики Дагестан "Развитие здравоохранения в Республике Дагестан"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054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07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21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30 815,00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30 815,00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Подпрограмма "Кадровое обеспечение системы здравоохранения"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054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07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21 7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30 815,00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30 815,00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Основное мероприятие "Повышение уровня квалификации медицинских и фармацевтических работников"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054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07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21 7 02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30 815,00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30 815,00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Финансовое обеспечение деятельности (оказание услуг) государственных учреждений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054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07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21 7 02 08590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30 815,00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30 815,00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054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07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21 7 02 08590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600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30 815,00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30 815,00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ЗДРАВООХРАНЕНИЕ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054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09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8 873 798,79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8 894 221,24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Стационарная медицинская помощь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054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09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2 249 281,76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2 283 684,86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Государственная программа  Республики Дагестан "Развитие здравоохранения в Республике Дагестан"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054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09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21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1 799 216,56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1 799 816,56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Подпрограмма "Профилактика заболеваний и формирование здорового образа жизни. Развитие первичной медико-санитарной помощи"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054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09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21 1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5 000,00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5 000,00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Основное мероприятие "Профилактика инфекционных заболеваний, включая иммунопрофилактику"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054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09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21 1 02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2 000,00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2 000,00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Совершенствование выявления и профилактики заболевания туберкулезом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054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09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21 1 02 90330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2 000,00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2 000,00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054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09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21 1 02 90330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2 000,00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2 000,00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Основное мероприятие "Развитие первичной медико-санитарной помощи, в том числе сельским жителям. Развитие системы раннего выявления заболеваний, патологических состояний и факторов риска их развития, включая проведение медицинских осмотров и проведение диспансеризации населения, в том числе детей"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054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09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21 1 04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3 000,00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3 000,00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054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09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21 1 04 00590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3 000,00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3 000,00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054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09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21 1 04 00590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600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3 000,00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3 000,00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Подпрограмма "Совершенствование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эвакуации".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054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09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21 2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1 794 216,56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1 794 816,56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Основное мероприятие "Совершенствование системы оказания медицинской помощи больным туберкулёзом"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054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09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21 2 01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632 561,81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632 561,81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054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09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21 2 01 00590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632 561,81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632 561,81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054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09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21 2 01 00590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600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632 561,81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632 561,81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Основное мероприятие "Совершенствование оказания медицинской помощи лицам, инфицированным вирусом иммунодефицита человека, гепатитами В и С"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054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09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21 2 02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45 285,60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45 285,60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Совершенствование диагностики и лечения ВИЧ-инфекции и СПИД-ассоциированных заболеваний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054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09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21 2 02 90350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45 285,60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45 285,60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054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09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21 2 02 90350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600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45 285,60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45 285,60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Основное мероприятие "Совершенствование системы оказания медицинской помощи наркологическим больным"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054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09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21 2 03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61 156,00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61 156,00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054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09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21 2 03 00590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59 500,00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59 500,00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054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09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21 2 03 00590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600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59 500,00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59 500,00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Лечение и реабилитация лиц, допускающих потребление наркотиков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054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09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21 2 03 90360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1 656,00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1 656,00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054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09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21 2 03 90360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600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1 656,00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1 656,00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Основное мероприятие "Совершенствование системы оказания медицинской помощи больным с психическими расстройствами и расстройствами поведения"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054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09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21 2 04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660 460,00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661 060,00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054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09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21 2 04 00590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660 460,00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661 060,00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054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09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21 2 04 00590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255 060,00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255 060,00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054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09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21 2 04 00590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86 000,00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86 600,00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054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09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21 2 04 00590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600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318 200,00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318 200,00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Иные бюджетные ассигнования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054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09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21 2 04 00590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800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1 200,00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1 200,00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Основное мероприятие "Совершенствование системы оказания медицинской помощи больным прочими заболеваниями"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054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09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21 2 09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42 200,00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42 200,00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054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09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21 2 09 00590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42 200,00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42 200,00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054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09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21 2 09 00590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600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42 200,00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42 200,00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Основное мероприятие "Совершенствование высокотехнологичной медицинской помощи"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054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09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21 2 10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352 553,15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352 553,15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Оказание гражданам Российской Федерации высокотехнологичной медицинской помощи, не включенной в базовую программу обязательного медицинского страхования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054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09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21 2 10 R4020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352 553,15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352 553,15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054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09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21 2 10 R4020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600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352 553,15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352 553,15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Государственная программа  Республики Дагестан "Борьба с сердечно-сосудистыми заболеваниями"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054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09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53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186 962,90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244 788,20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Субсидии на оснащение оборудованием региональных сосудистых центров и первичных сосудистых отделений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054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09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53 2 N2 51920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244 788,20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054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09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53 2 N2 51920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244 788,20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Подпрограмма "Переоснащение сети первичных сосудистых отделений, включая оборудование для ранней медицинской реабилитации"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054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09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53 1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186 962,90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Основное мероприятие "Переоснащение сети первичных сосудистых отделений, включая оборудование для ранней медицинской реабилитации"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054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09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53 1 N2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186 962,90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Переоснащение сети первичных сосудистых отделений, включая оборудование для ранней медицинской реабилитации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054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09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53 1 N2 51920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186 962,90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054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09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53 1 N2 51920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186 962,90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Государственная программа  Республики Дагестан "Борьба с онкологическими заболеваниями"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054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09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54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75 992,40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51 970,20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Субсидии на переоснащение медицинских организаций , оказывающих медицинскую помощь больным с онкологическими заболеваниями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054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09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54 3 N3 51900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51 970,20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054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09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54 3 N3 51900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51 970,20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Подпрограмма "Переоснащение медицинских организаций, оказывающих медицинскую помощь больным с онкологическими заболеваниями"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054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09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54 1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75 992,40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Основное мероприятие "Переоснащение медицинских организаций, оказывающих медицинскую помощь больным с онкологическими заболеваниями"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054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09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54 1 N3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75 992,40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Переоснащение медицинских организаций, оказывающих медицинскую помощь больным с онкологическими заболеваниями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054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09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54 1 N3 51900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75 992,40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054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09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54 1 N3 51900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75 992,40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Государственная программа  Республики Дагестан "Развитие системы оказания паллиативной медицинской помощи"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054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09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56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187 109,90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187 109,90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Совершенствование инфраструктуры оказания паллиативной медицинской помощи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054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09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56 0 01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16 817,70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16 817,70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Мероприятия по совершенствованию инфраструктуры оказания паллиативной медицинской помощи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054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09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56 0 01 00590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16 817,70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16 817,70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054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09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56 0 01 00590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600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16 817,70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16 817,70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Оснащение медицинских организаций, оказывающих паллиативную помощь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054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09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56 0 02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33 892,21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33 892,21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Мероприятия по оснащению медицинских организаций, оказывающих паллиативную помощь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054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09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56 0 02 R2010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33 892,21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33 892,21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054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09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56 0 02 R2010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33 892,21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33 892,21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Кадровое обеспечение и обучение медицинских работников, задействованных в оказании паллиативной медицинской помощи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054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09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56 0 03 00000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240,00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240,00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054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09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56 0 03 00000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600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240,00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240,00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Мероприятия по повышению качества и доступности обезболивания, в том числе наркотическими и психотропными лекарственными препаратами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054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09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56 0 04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13 000,00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13 000,00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Мероприятия по повышению качества и доступности обезболивания, в том числе наркотическими и психотропными лекарственными препаратами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054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09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56 0 04 R2010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13 000,00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13 000,00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054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09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56 0 04 R2010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13 000,00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13 000,00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Финансовое обеспечение выполнения функций государственных органов и учреждений в рамках мероприятий Государственной программы Республики Дагестан "Развитие системы оказания паллиативной медицинской помощи"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054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09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56 0 05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123 159,99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123 159,99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Финансовое обеспечение выполнения функций государственных органов и учреждений в рамках мероприятий Государственной программы Республики Дагестан "Развитие системы оказания паллиативной медицинской помощи"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054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09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56 0 05 00590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123 159,99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123 159,99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054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09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56 0 05 00590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600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123 159,99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123 159,99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Амбулаторная помощь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054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09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02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1 766 189,05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1 776 697,15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Государственная программа  Республики Дагестан "Развитие здравоохранения в Республике Дагестан"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054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09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02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21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1 706 432,58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1 716 937,48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Подпрограмма "Профилактика заболеваний и формирование здорового образа жизни. Развитие первичной медико-санитарной помощи"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054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09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02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21 1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674 637,45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674 586,15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Основное мероприятие "Профилактика инфекционных заболеваний, включая иммунопрофилактику"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054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09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02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21 1 02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13 392,07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13 392,07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Достижение и поддержание высокого уровня охвата профилактическими прививками населения Республики Дагестан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054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09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02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21 1 02 90320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10 000,00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10 000,00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054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09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02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21 1 02 90320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600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10 000,00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10 000,00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Совершенствование выявления и профилактики заболевания туберкулезом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054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09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02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21 1 02 90330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3 392,07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3 392,07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054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09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02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21 1 02 90330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600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3 392,07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3 392,07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Основное мероприятие "Развитие первичной медико-санитарной помощи, в том числе сельским жителям"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054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09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02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21 1 06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358 150,00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358 150,00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054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09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02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21 1 06 00590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358 150,00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358 150,00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054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09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02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21 1 06 00590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600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358 150,00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358 150,00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Основное мероприятие "Обеспечение деятельности прочих государственных учреждений здравоохранения"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054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09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02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21 1 07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68 811,00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68 811,00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054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09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02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21 1 07 00590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68 811,00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68 811,00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054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09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02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21 1 07 00590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37 611,00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37 611,00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054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09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02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21 1 07 00590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600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31 200,00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31 200,00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Основное мероприятие "Совершенствование системы оказания медицинской помощи больным прочими заболеваниями"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054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09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02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21 1 09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234 284,38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234 233,08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054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09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02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21 1 09 00590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234 284,38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234 233,08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054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09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02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21 1 09 00590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600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234 284,38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234 233,08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Подпрограмма "Совершенствование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эвакуации".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054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09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02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21 2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82 382,83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82 382,83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Основное мероприятие "Совершенствование системы оказания медицинской помощи больным туберкулёзом"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054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09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02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21 2 01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82 382,83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82 382,83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Обеспечение медицинских противотуберкулезных учреждений противотуберкулезными препаратами, туберкулином и расходными материалами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054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09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02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21 2 01 90340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82 382,83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82 382,83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054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09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02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21 2 01 90340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600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82 382,83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82 382,83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Подпрограмма "Охрана здоровья матери и ребенка в Республике Дагестан"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054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09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02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21 3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424 035,00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424 035,00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Основное мероприятие "Расходы на обеспечение бесплатным питанием беременных женщин, кормящих матерей, а также детей в возрасте до трех лет бесплатными молочными смесями и другими продуктами детского питания"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054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09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02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21 3 02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250 000,00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250 000,00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Обеспечение беременных женщин, кормящих матерей, а также детей в возрасте до трех лет бесплатными молочными смесями и другими продуктами детского питания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054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09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02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21 3 02 90700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250 000,00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250 000,00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054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09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02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21 3 02 90700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250 000,00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250 000,00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Основное мероприятие «Развитие специализированной помощи детям»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054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09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02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21 3 04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98 000,00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98 000,00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054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09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02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21 3 04 00590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98 000,00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98 000,00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054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09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02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21 3 04 00590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600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98 000,00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98 000,00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Основное мероприятие "Создание системы раннего выявления и коррекции нарушений развития ребенка"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054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09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02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21 3 05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76 035,00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76 035,00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Совершенствованию системы пренатальной диагностики, обеспечения наборами и расходными материалами для проведения расширенного неонатального скрининга новорожденных и диагностики пороков развития, а также аудиологического скрининга.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054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09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02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21 3 05 90370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76 035,00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76 035,00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054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09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02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21 3 05 90370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600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76 035,00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76 035,00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Подпрограмма «Совершенствование системы лекарственного обеспечения, в том числе в амбулаторных условиях»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054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09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02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21 6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525 377,30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535 933,50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Основное мероприятие "Обеспечение отдельных категорий граждан лекарственными препаратами в амбулаторных условиях"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054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09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02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21 6 03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3 134,90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Финансовое обеспечение расходов на организационные мероприятия, связанные с обеспечением лиц лекарственными препаратами, предназначенными для лечения больных гемофилией, муковисцидозом, гипофизарным нанизмом, болезнью Гоше, злокачественными новообразованиями лимфоидной, кроветворной и родственных им тканей, рассеянным склерозом, гемолитико-уремическим синдромом, юношеским артритом с системным началом, мукополисахаридозом I, II и VI типов а также после трансплантации органов и (или) тканей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054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09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02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21 6 03 52160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3 134,90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054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09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02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21 6 03 52160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3 134,90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Основное мероприятие "Реализация программы обеспечения отдельных категорий граждан необходимыми лекарственными средствами и медицинскими изделиями, а также специализированными продуктами лечебного питания для детей-инвалидов"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054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09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02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21 6 06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522 242,40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535 933,50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Реализация отдельных полномочий в области лекарственного обеспечения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054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09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02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21 6 06 51610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132 453,20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132 453,20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054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09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02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21 6 06 51610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132 453,20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132 453,20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препараты, медицинскими изделиями по рецептам на медицинские изделия, а также специализированными продуктами лечебного питания для детей-инвалидов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054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09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02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21 6 06 54600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389 789,20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403 480,30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054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09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02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21 6 06 54600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389 789,20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403 480,30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Государственная программа  Республики Дагестан "Укрепление здоровья, увеличение периода активного долголетия и продолжительности здоровой жизни граждан старшего поколения"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054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09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02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52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29,00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32,20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Проведение мероприятий по профилактике здорового образа жизни старшего поколения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054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09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02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52 0 P3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29,00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32,20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Проведение мероприятий по профилактике здорового образа жизни старшего поколения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054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09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02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52 0 P3 54680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29,00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32,20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054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09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02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52 0 P3 54680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29,00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32,20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Государственная программа  Республики Дагестан "Борьба с сердечно-сосудистыми заболеваниями"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054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09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02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53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59 727,47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59 727,47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Подпрограмма "Переоснащение сети первичных сосудистых отделений, включая оборудование для ранней медицинской реабилитации"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054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09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02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53 1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59 727,47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59 727,47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Основное мероприятие "Переоснащение сети первичных сосудистых отделений, включая оборудование для ранней медицинской реабилитации"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054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09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02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53 1 N2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59 727,47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59 727,47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Профилактика развития сердечно-сосудистых заболеваний и сердечно-сосудистых осложнений у пациентов высокого риска, находящихся на диспансерном наблюдении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054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09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02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53 1 N2 55860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59 727,47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59 727,47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054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09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02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53 1 N2 55860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59 727,47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59 727,47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Медицинская помощь в дневных стационарах всех типов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054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09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03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30 973,40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30 973,40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Государственная программа  Республики Дагестан "Развитие здравоохранения в Республике Дагестан"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054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09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03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21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30 973,40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30 973,40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Подпрограмма "Совершенствование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эвакуации".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054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09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03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21 2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23 873,40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23 873,40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Основное мероприятие "Совершенствование системы оказания медицинской помощи больным туберкулёзом"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054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09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03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21 2 01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8 800,00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8 800,00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054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09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03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21 2 01 00590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8 800,00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8 800,00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054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09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03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21 2 01 00590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600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8 800,00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8 800,00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Основное мероприятие "Совершенствование системы оказания медицинской помощи больным с психическими расстройствами и расстройствами поведения"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054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09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03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21 2 04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15 073,40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15 073,40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054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09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03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21 2 04 00590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15 073,40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15 073,40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054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09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03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21 2 04 00590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2 523,40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2 523,40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054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09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03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21 2 04 00590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2 450,00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2 450,00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054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09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03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21 2 04 00590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600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10 100,00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10 100,00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Подпрограмма "Охрана здоровья матери и ребенка в Республике Дагестан"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054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09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03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21 3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7 100,00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7 100,00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Основное мероприятие «Развитие специализированной помощи детям»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054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09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03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21 3 04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7 100,00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7 100,00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054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09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03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21 3 04 00590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7 100,00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7 100,00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054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09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03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21 3 04 00590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600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7 100,00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7 100,00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Скорая медицинская помощь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054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09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311 547,00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311 547,00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Государственная программа  Республики Дагестан "Развитие здравоохранения в Республике Дагестан"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054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09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21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311 547,00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311 547,00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Подпрограмма "Профилактика заболеваний и формирование здорового образа жизни. Развитие первичной медико-санитарной помощи"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054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09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21 1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130 027,00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130 027,00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Федеральный проект "Развитие системы оказания первичной медико-санитарной помощи"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054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09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21 1 N1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130 027,00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130 027,00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Обеспечение авиационным обслуживанием для оказания медицинской помощи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054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09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21 1 N1 55540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130 027,00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130 027,00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054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09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21 1 N1 55540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600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130 027,00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130 027,00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Подпрограмма "Совершенствование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эвакуации".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054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09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21 2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181 520,00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181 520,00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Основное мероприятие "Оказание скорой, в том числе скорой специализированной, медицинской помощи, медицинской эвакуации, не включенной в Территориальную программу обязательного медицинского страхования"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054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09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21 2 07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181 520,00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181 520,00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054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09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21 2 07 00590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181 520,00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181 520,00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054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09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21 2 07 00590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600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181 520,00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181 520,00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Санаторно-оздоровительная помощь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054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09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90 600,64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90 100,24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Государственная программа  Республики Дагестан "Развитие здравоохранения в Республике Дагестан"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054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09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21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90 600,64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90 100,24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Подпрограмма "Развитие медицинской реабилитации и санаторно-курортного лечения, в том числе детей"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054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09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21 4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90 600,64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90 100,24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Основное мероприятие «Развитие медицинской реабилитации, в том числе детей»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054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09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21 4 02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90 600,64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90 100,24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054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09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21 4 02 00590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90 600,64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90 100,24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054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09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21 4 02 00590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600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90 600,64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90 100,24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Заготовка, переработка, хранение и обеспечение безопасности донорской крови и ее компонентов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054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09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06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203 052,00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203 052,00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Государственная программа  Республики Дагестан "Развитие здравоохранения в Республике Дагестан"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054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09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06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21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203 052,00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203 052,00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Подпрограмма "Совершенствование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эвакуации".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054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09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06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21 2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203 052,00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203 052,00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Основное мероприятие "Развитие службы крови"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054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09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06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21 2 11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203 052,00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203 052,00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054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09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06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21 2 11 00590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203 052,00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203 052,00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054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09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06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21 2 11 00590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600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203 052,00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203 052,00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Другие вопросы в области здравоохранения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054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09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09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4 222 154,94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4 198 166,59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Государственная программа  Республики Дагестан "Развитие здравоохранения в Республике Дагестан"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054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09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09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21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3 032 997,44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3 047 201,68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Подпрограмма "Профилактика заболеваний и формирование здорового образа жизни. Развитие первичной медико-санитарной помощи"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054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09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09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21 1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59 656,95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59 656,95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Основное мероприятие "Развитие системы медицинской профилактики неинфекционных заболеваний и формирование здорового образа жизни, в том числе у детей"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054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09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09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21 1 01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52 400,00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52 400,00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054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09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09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21 1 01 00590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49 900,00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49 900,00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054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09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09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21 1 01 00590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600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49 900,00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49 900,00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Профилактика и формирование здорового образа жизни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054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09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09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21 1 01 90310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2 500,00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2 500,00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054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09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09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21 1 01 90310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600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2 500,00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2 500,00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Основное мероприятие "Профилактика инфекционных заболеваний, включая иммунопрофилактику"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054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09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09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21 1 02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7 256,95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7 256,95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Реализация мероприятий по предупреждению и борьбе с социально значимыми инфекционными заболеваниями  (профилактика ВИЧ-инфекции и гепатитов В и С)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054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09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09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21 1 02 R2021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7 256,95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7 256,95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054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09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09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21 1 02 R2021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600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7 256,95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7 256,95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Подпрограмма "Совершенствование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эвакуации".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054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09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09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21 2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256 059,79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256 059,79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Основное мероприятие "Совершенствование системы оказания медицинской помощи больным туберкулёзом"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054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09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09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21 2 01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18 869,26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18 869,26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Реализация мероприятий по предупреждению и борьбе с социально значимыми инфекционными заболеваниями  (закупка диагностических средств для выявления, определения чувствительности микобактерии туберкулеза и мониторинга лечения лиц, больных туберкулезом с множественной лекарственной устойчивостью возбудителя, в соответствии с перечнем, утвержденным Министерством здравоохранения Российской Федерации, а также медицинских изделий в соответствии со стандартом оснащения, предусмотренным порядком оказания медицинской помощи больным туберкулезом)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054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09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09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21 2 01 R2022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18 869,26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18 869,26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054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09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09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21 2 01 R2022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600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18 869,26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18 869,26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Основное мероприятие "Совершенствование оказания медицинской помощи лицам, инфицированным вирусом иммунодефицита человека, гепатитами В и С"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054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09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09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21 2 02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5 510,53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5 510,53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Реализация мероприятий по предупреждению и борьбе с социально значимыми инфекционными заболеваниями (закупка диагностических средств для выявления и мониторинга лечения лиц, инфицированных вирусами иммунодефицита человека, в том числе в сочетании с вирусами гепатитов В и (или) С)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054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09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09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21 2 02 R2023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5 510,53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5 510,53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054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09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09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21 2 02 R2023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600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5 510,53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5 510,53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Основное мероприятие "Совершенствование системы оказания медицинской помощи наркологическим больным"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054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09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09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21 2 03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280,00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280,00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Лечение и реабилитация лиц, допускающих потребление наркотиков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054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09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09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21 2 03 90360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280,00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280,00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054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09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09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21 2 03 90360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280,00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280,00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Основное мероприятие "Совершенствование системы оказания медицинской помощи больным прочими заболеваниями"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054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09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09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21 2 09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231 400,00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231 400,00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054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09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09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21 2 09 00590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185 400,00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185 400,00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054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09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09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21 2 09 00590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600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185 400,00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185 400,00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Лечение граждан за пределами республики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054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09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09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21 2 09 90390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46 000,00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46 000,00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054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09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09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21 2 09 90390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46 000,00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46 000,00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Подпрограмма "Охрана здоровья матери и ребенка в Республике Дагестан"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054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09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09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21 3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44 353,00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44 353,00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Основное мероприятие «Развитие специализированной помощи детям»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054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09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09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21 3 04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44 353,00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44 353,00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054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09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09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21 3 04 00590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44 353,00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44 353,00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054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09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09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21 3 04 00590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36 782,00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36 782,00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054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09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09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21 3 04 00590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7 500,00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7 500,00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Иные бюджетные ассигнования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054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09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09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21 3 04 00590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800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71,00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71,00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Подпрограмма «Совершенствование системы лекарственного обеспечения, в том числе в амбулаторных условиях»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054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09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09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21 6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2 300 000,00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2 300 000,00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Основное мероприятие "Реализация программы лекарственного обеспечения в соответствии с постановлением Правительства Российской Федерации от 30 июля 1994 года N 890 "О государственной поддержке развития медицинской промышленности и улучшении обеспечения населения и учреждений здравоохранения лекарственными средствами и изделиями медицинского назначения"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054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09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09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21 6 02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2 300 000,00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2 300 000,00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Финансовое обеспечение групп населения и категорий заболеваний, при лечении которых лекарственные средства и изделия медицинского назначения отпускаются по рецептам врачей бесплатно, а также обеспечение лекарственными препаратами и специализированными продуктами лечебного питания для лечения заболеваний, включенных в перечень жизнеугрожающих и хронических прогрессирующих редких (орфанных) заболеваний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054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09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09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21 6 02 90000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2 300 000,00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2 300 000,00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054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09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09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21 6 02 90000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2 300 000,00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2 300 000,00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Подпрограмма "Кадровое обеспечение системы здравоохранения"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054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09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09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21 7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183 500,00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183 500,00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Социальная поддержка медицинских работников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054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09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09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21 7 03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183 500,00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183 500,00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Единовременные компенсационные выплаты медицинским работникам (врачам, фельдшерам, а также акушеркам и медицинским сестрам фельдшерских и фельдшерско-акушерских пунктов),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054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09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09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21 7 03 R1380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183 500,00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183 500,00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054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09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09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21 7 03 R1380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183 500,00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183 500,00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Подпрограмма "Развитие информационных технологий в сфере здравоохранения"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054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09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09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21 А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124 020,00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136 553,84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Федеральный проект "Создание единого цифрового контура в здравоохранении на основе единой государственной информационной системы здравоохранения (ЕГИСЗ)"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054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09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09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21 А N7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124 020,00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136 553,84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Реализация регионального проекта "Создание единого цифрового контура здравоохранения на основе единой государственной информационной системы в сфере здравоохранения (ЕГИСЗ)"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054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09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09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21 А N7 51140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124 020,00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136 553,84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054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09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09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21 А N7 51140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124 020,00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136 553,84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Подпрограмма "Обеспечение реализации государственной программы"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054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09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09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21 Б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65 407,70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67 078,10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Основное мероприятие "Обеспечение функций органов государственной власти Республики Дагестан"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054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09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09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21 Б 01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64 105,00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65 731,10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054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09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09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21 Б 01 20000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64 105,00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65 731,10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054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09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09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21 Б 01 20000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56 859,80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58 485,90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054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09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09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21 Б 01 20000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6 864,20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6 864,20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Иные бюджетные ассигнования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054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09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09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21 Б 01 20000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800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381,00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381,00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Основное мероприятие "Осуществление переданных полномочий Российской Федерации в сфере охраны здоровья граждан"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054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09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09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21 Б 02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1 302,70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1 347,00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Осуществление переданных органам государственной власти субъектов Российской Федерации в соответствии с частью 1 статьи 15 Федерального закона от 21 ноября 2011 года N 323-ФЗ "Об основах охраны здоровья граждан в Российской Федерации" полномочий Российской Федерации в сфере охраны здоровья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054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09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09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21 Б 02 59800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1 302,70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1 347,00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054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09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09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21 Б 02 59800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1 302,70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1 347,00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Государственная программа Республики Дагестан "Модернизация первичного звена здравоохранения Республики Дагестан"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054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09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09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61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1 189 157,50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1 150 964,91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Реализация региональной программы Республики Дагестан модернизации первичного звена здравоохранения, бюджетам субъектов Российской Федерации на 2021 год и на плановый период 2022 и 2023 годов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054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09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09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61 1 01 R3650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1 189 157,50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1 150 964,91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054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09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09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61 1 01 R3650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569 893,50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649 625,91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054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09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09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61 1 01 R3650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400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619 264,00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501 339,00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СОЦИАЛЬНАЯ ПОЛИТИКА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054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10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17 488 161,70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18 189 747,30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Социальное обеспечение населения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054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10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03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17 481 967,00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18 184 499,70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Государственная программа  Республики Дагестан "Развитие здравоохранения в Республике Дагестан"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054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10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03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21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17 481 967,00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18 184 499,70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Подпрограмма «Выполнение территориальной программы  обязательного медицинского страхования»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054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10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03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21 9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17 481 967,00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18 184 499,70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Основное мероприятие "Межбюджетные трансферты Территориальному фонду обязательного медицинского страхования"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054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10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03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21 9 01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17 481 967,00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18 184 499,70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Страховые взносы на обязательное медицинское страхование неработающего населения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054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10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03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21 9 01 90000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17 481 967,00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18 184 499,70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054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10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03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21 9 01 90000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17 481 967,00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18 184 499,70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Охрана семьи и детства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054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10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6 194,70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5 247,60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Государственная программа Республики Дагестан "Социальная поддержка граждан"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054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10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22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6 194,70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5 247,60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Подпрограмма "Совершенствование социальной поддержки семьи и детей"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054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10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22 3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6 194,70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5 247,60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Основное мероприятие "Оказание мер социальной поддержки детям-сиротам, детям, оставшимся без попечения родителей, лицам из числа указанной категории детей, а также гражданам, желающим взять детей на воспитание в семью"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054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10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22 3 07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6 194,70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5 247,60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по имеющим государственную аккредитацию образовательным программам среднего профессионального образования или высшего образования по очной форме обучения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054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10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22 3 07 71510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6 194,70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5 247,60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054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10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22 3 07 71510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6 194,70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5 247,60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b/>
                <w:bCs/>
                <w:color w:val="000000"/>
              </w:rPr>
              <w:t>Министерство культуры Республики Дагестан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b/>
                <w:bCs/>
                <w:color w:val="000000"/>
              </w:rPr>
              <w:t>056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b/>
                <w:bCs/>
                <w:color w:val="000000"/>
              </w:rPr>
              <w:t>1 921 029,11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b/>
                <w:bCs/>
                <w:color w:val="000000"/>
              </w:rPr>
              <w:t>1 996 617,99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ОБРАЗОВАНИЕ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056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07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288 026,20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418 625,04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Дополнительное образование детей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056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07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03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99 937,60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230 536,44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Государственная программа Республики Дагестан "Развитие культуры в Республике Дагестан"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056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07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03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99 937,60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230 536,44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Подпрограмма "Развитие образования в сфере культуры"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056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07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03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20 1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99 937,60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230 536,44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Основное мероприятие "Развитие дополнительного образования детей в области культуры"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056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07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03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20 1 01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65 243,60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65 243,60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Финансовое обеспечение деятельности (оказание услуг) государственных учреждений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056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07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03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20 1 01 06590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65 243,60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65 243,60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056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07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03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20 1 01 06590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600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65 243,60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65 243,60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Региональный проект «Культурная среда», в рамках федерального проекта «Культурная среда»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056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07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03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20 1 A1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34 694,00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165 292,84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Субсидия бюджетам субъектов Российской Федерации на поддержку отрасли культуры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056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07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03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20 1 A1 55190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47 897,58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Межбюджетные трансферты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056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07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03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20 1 A1 55190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47 897,58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Субсидия на софинансирование расходных обязательств субъектов Российской Федерации, возникающих при реализации мероприятий по модернизации региональных и муниципальных детских школ искусств по видам искусств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056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07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03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20 1 A1 55197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34 694,00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117 395,26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Межбюджетные трансферты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056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07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03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20 1 A1 55197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34 694,00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117 395,26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Среднее профессиональное образование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056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07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181 647,20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181 647,20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Государственная программа Республики Дагестан "Развитие культуры в Республике Дагестан"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056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07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181 647,20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181 647,20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Подпрограмма "Развитие образования в сфере культуры"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056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07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20 1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181 647,20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181 647,20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Основное мероприятие "Развитие среднего профессионального образования в области культуры"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056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07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20 1 02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181 647,20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181 647,20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Финансовое обеспечение деятельности (оказание услуг) государственных учреждений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056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07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20 1 02 07590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181 647,20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181 647,20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056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07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20 1 02 07590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600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181 647,20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181 647,20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056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07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6 441,40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6 441,40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Государственная программа Республики Дагестан "Развитие культуры в Республике Дагестан"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056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07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6 441,40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6 441,40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Подпрограмма "Развитие образования в сфере культуры"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056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07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20 1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6 441,40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6 441,40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Основное мероприятие "Развитие дополнительного профессионального образования, повышение квалификации и профессиональная переподготовка работников культуры и искусства"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056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07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20 1 03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6 441,40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6 441,40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Финансовое обеспечение деятельности (оказание услуг) государственных учреждений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056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07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20 1 03 08590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6 441,40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6 441,40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056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07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20 1 03 08590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600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6 441,40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6 441,40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КУЛЬТУРА, КИНЕМАТОГРАФИЯ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056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08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1 632 340,41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1 577 451,85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Культура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056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08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1 597 134,61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1 541 387,25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Государственная программа Республики Дагестан "Развитие культуры в Республике Дагестан"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056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08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1 597 134,61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1 541 387,25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Подпрограмма "Культура и искусство"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056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08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20 2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1 597 134,61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1 541 387,25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Основное мероприятие "Организация государственных проектов в сфере традиционной народной культуры"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056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08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20 2 02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56 681,70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56 681,70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056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08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20 2 02 00590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52 181,70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52 181,70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056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08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20 2 02 00590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600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52 181,70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52 181,70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Мероприятия в сфере культуры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056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08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20 2 02 64860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4 500,00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4 500,00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056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08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20 2 02 64860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600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4 500,00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4 500,00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Основное мероприятие "Развитие музейного дела"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056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08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20 2 04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212 663,00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212 663,00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056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08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20 2 04 00590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212 663,00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212 663,00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056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08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20 2 04 00590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600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212 663,00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212 663,00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Основное мероприятие "Развитие библиотечного дела"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056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08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20 2 05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97 632,60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97 632,60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056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08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20 2 05 00590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97 632,60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97 632,60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056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08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20 2 05 00590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600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97 632,60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97 632,60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Основное мероприятие "Развитие тетрально-концертной деятельности"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056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08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20 2 06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813 699,50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813 699,50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056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08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20 2 06 00590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796 499,30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796 499,30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056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08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20 2 06 00590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600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796 499,30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796 499,30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Мероприятия в сфере культуры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056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08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20 2 06 64860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17 200,20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17 200,20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056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08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20 2 06 64860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600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17 200,20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17 200,20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Основное мероприятие "Государственная поддержка творческих союзов"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056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08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20 2 07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9 659,80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9 659,80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Субсидии творческим союзам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056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08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20 2 07 62330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9 659,80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9 659,80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056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08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20 2 07 62330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600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9 659,80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9 659,80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Основное мероприятие "Поддержка мероприятий республиканских и муниципальных учреждений в сфере культуры"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056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08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20 2 09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130 240,32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114 039,17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Поддержка творческой деятельности и укрепление материально-технической базы муниципальных театров в городах с численностью населения до 300 тысяч человек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056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08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20 2 09 R4660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41 490,00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41 254,11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056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08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20 2 09 R4660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600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41 490,00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41 254,11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Обеспечение развития и укрепления материально-технической базы муниципальных домов культуры в населенных пунктах с числом жителей до 50 тыс. человек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056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08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20 2 09 R4670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41 818,53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41 818,53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Межбюджетные трансферты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056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08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20 2 09 R4670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41 818,53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41 818,53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Поддержка творческой деятельности и техническое оснащение детских и кукольных театров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056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08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20 2 09 R5170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29 926,63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13 961,37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056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08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20 2 09 R5170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600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29 926,63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13 961,37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Государственная поддержка отрасли культуры (комплектование книжных фондов библиотек муниципальных образований и государственных общедоступных библиотек субъектов Российской Федерации)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056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08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20 2 09 R5194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17 005,16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17 005,16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Межбюджетные трансферты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056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08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20 2 09 R5194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8 584,11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8 584,11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056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08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20 2 09 R5194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600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8 421,05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8 421,05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Федеральный проект "Культурная среда"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056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08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20 2 A1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244 714,53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205 168,32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Создание модельных муниципальных библиотек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056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08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20 2 A1 54540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30 000,00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30 000,00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Межбюджетные трансферты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056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08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20 2 A1 54540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30 000,00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30 000,00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Субсидии на модернизацию театров юного зрителя и театров кукол (капитальный ремонт)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056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08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20 2 A1 54560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49 473,68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056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08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20 2 A1 54560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600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49 473,68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Субсидии на развитие сети учреждений культурно - досугового типа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056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08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20 2 A1 55130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203 872,42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114 852,53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Межбюджетные трансферты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056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08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20 2 A1 55130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203 872,42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114 852,53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Субсидии на техническое оснащение муниципальных музеев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056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08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20 2 A1 55900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10 842,11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10 842,11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Межбюджетные трансферты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056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08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20 2 A1 55900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10 842,11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10 842,11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Региональный проект "Творческие люди"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056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08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20 2 A2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29 643,16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29 643,16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"Реализация культурно-просветительских программ для школьников"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056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08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20 2 A2 04100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250,00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250,00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056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08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20 2 A2 04100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600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250,00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250,00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"Организация и проведение фестиваля любительских творческих коллективов"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056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08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20 2 A2 04300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350,00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350,00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056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08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20 2 A2 04300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600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350,00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350,00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"Поддержка добровольческих движений"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056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08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20 2 A2 04400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230,00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230,00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056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08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20 2 A2 04400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230,00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230,00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"Создание и функционирование центров непрерывного образования и повышения квалификации на базе творческих вузов"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056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08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20 2 A2 04500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350,00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350,00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056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08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20 2 A2 04500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600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350,00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350,00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Государственная поддержка отрасли культура ( Государственная поддержка лучших сельских учреждений культуры)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056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08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20 2 A2 55191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2 947,37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2 947,37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Межбюджетные трансферты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056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08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20 2 A2 55191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2 947,37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2 947,37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Государственная поддержка отрасли культура ( Государственная поддержка лучших работников сельских учреждений культуры)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056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08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20 2 A2 55192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1 315,79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1 315,79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Межбюджетные трансферты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056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08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20 2 A2 55192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1 315,79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1 315,79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"Организация и проведение творческих фестивалей и конкурсов для детей и молодежи"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056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08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20 2 A2 60273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350,00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350,00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056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08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20 2 A2 60273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600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350,00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350,00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"Реализация творческих проектов, направленных на укрепление российской гражданской идентичности на основе духовно-нравственных и культурных ценностей народов Российской Федерации"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056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08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20 2 A2 60274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6 550,00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6 550,00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056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08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20 2 A2 60274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600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6 550,00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6 550,00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"Реализация всероссийских и международных творческих проектов в области музыкального и театрального искусства"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056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08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20 2 A2 60275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12 500,00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12 500,00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056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08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20 2 A2 60275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600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12 500,00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12 500,00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"Реализация выставочных проектов ведущих федеральных и региональных музеев"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056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08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20 2 A2 60276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4 800,00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4 800,00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056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08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20 2 A2 60276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600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4 800,00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4 800,00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Региональный проект "Цифровая культура"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056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08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20 2 A3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2 200,00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2 200,00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"Организация онлайн-трансляций мероприятий, размещаемых на портале "Культура.РФ"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056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08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20 2 A3 08100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2 200,00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2 200,00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056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08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20 2 A3 08100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600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2 200,00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2 200,00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Другие вопросы в области культуры, кинематографии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056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08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35 205,80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36 064,60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Государственная программа Республики Дагестан "Развитие культуры в Республике Дагестан"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056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08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35 205,80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36 064,60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Подпрограмма "Обеспечение реализации государственной программы"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056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08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20 3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35 205,80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36 064,60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Основное мероприятие "Обеспечение эффективной деятельности Министерства культуры Республики Дагестан"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056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08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20 3 01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35 205,80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36 064,60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056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08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20 3 01 20000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35 205,80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36 064,60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056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08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20 3 01 20000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29 628,30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30 487,10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056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08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20 3 01 20000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4 529,00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4 529,00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Иные бюджетные ассигнования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056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08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20 3 01 20000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800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1 048,50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1 048,50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СОЦИАЛЬНАЯ ПОЛИТИКА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056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10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662,50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541,10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Охрана семьи и детства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056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10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662,50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541,10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Государственная программа Республики Дагестан "Социальная поддержка граждан"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056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10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22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662,50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541,10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Подпрограмма "Совершенствование социальной поддержки семьи и детей"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056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10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22 3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662,50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541,10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Основное мероприятие "Оказание мер социальной поддержки детям-сиротам, детям, оставшимся без попечения родителей, лицам из числа указанной категории детей, а также гражданам, желающим взять детей на воспитание в семью"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056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10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22 3 07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662,50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541,10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по имеющим государственную аккредитацию образовательным программам среднего профессионального образования или высшего образования по очной форме обучения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056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10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22 3 07 71510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662,50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541,10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056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10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22 3 07 71510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662,50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541,10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b/>
                <w:bCs/>
                <w:color w:val="000000"/>
              </w:rPr>
              <w:t>Министерство образования и науки Республики Дагестан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b/>
                <w:bCs/>
                <w:color w:val="000000"/>
              </w:rPr>
              <w:t>075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b/>
                <w:bCs/>
                <w:color w:val="000000"/>
              </w:rPr>
              <w:t>12 459 172,16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b/>
                <w:bCs/>
                <w:color w:val="000000"/>
              </w:rPr>
              <w:t>12 830 718,27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ОБЩЕГОСУДАРСТВЕННЫЕ ВОПРОСЫ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075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20 320,00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20 320,00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Прикладные научные исследования в области общегосударственных вопросов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075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12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20 320,00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20 320,00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075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12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99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20 320,00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20 320,00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075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12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99 9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20 320,00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20 320,00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075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12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99 9 00 00590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20 320,00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20 320,00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075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12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99 9 00 00590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600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20 320,00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20 320,00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ОБРАЗОВАНИЕ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075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07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11 426 935,70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11 786 056,01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Дошкольное образование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075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07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586 026,99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589 026,99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Государственная программа Республики Дагестан "Развитие образования в Республике Дагестан"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075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07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19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586 026,99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589 026,99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Подпрограмма "Развитие дошкольного образования детей"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075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07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19 1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586 026,99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589 026,99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Основное мероприятие "Развитие дошкольного образования детей"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075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07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19 1 01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586 026,99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589 026,99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Финансовое обеспечение выполнения функций государственных органов и учреждений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075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07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19 1 01 01590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204 431,89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207 431,89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075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07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19 1 01 01590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82 680,84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82 680,84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075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07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19 1 01 01590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32 341,90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32 341,90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075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07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19 1 01 01590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600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89 259,15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92 259,15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Иные бюджетные ассигнования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075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07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19 1 01 01590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800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150,00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150,00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Финансовое обеспечение выполнения функций частных образовательных организаций дошкольного образования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075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07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19 1 01 Ч1590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381 595,10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381 595,10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075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07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19 1 01 Ч1590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600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203 014,40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203 014,40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Иные бюджетные ассигнования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075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07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19 1 01 Ч1590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800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178 580,70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178 580,70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Общее образование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075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07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02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8 115 267,10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8 472 131,37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Государственная программа Республики Дагестан "Развитие образования в Республике Дагестан"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075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07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02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19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8 115 267,10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8 472 131,37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Подпрограмма "Развитие общего образования детей"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075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07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02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19 2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8 093 910,13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8 451 022,58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Основное мероприятие "Развитие образования в общеобразовательных учреждениях"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075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07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02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19 2 02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6 014 086,34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6 150 338,60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Финансовое обеспечение выполнения функций государственных органов и учреждений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075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07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02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19 2 02 02590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1 203 941,58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1 273 941,58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075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07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02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19 2 02 02590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1 042 757,68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1 112 757,68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075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07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02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19 2 02 02590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82 411,90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82 411,90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075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07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02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19 2 02 02590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600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75 772,00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75 772,00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Иные бюджетные ассигнования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075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07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02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19 2 02 02590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800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3 000,00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3 000,00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Единовременные компенсационные выплаты учителям,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075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07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02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19 2 02 R2560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61 000,00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075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07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02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19 2 02 R2560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61 000,00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075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07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02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19 2 02 R3030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1 982 952,20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2 125 326,50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075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07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02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19 2 02 R3030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83 197,80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83 197,80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Межбюджетные трансферты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075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07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02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19 2 02 R3030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1 885 927,16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2 028 301,46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075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07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02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19 2 02 R3030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600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13 827,24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13 827,24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Субсидии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075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07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02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19 2 02 R3040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2 390 681,16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2 462 910,32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075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07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02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19 2 02 R3040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58 812,64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58 812,64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Межбюджетные трансферты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075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07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02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19 2 02 R3040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2 330 844,48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2 403 073,64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075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07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02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19 2 02 R3040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600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1 024,04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1 024,04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Выплата денежной компенсации на обеспечение бесплатным двухразовым питанием (завтрак и обед) обучающихся с ограниченными возможностями здоровья, в том числе детей-инвалидов, осваивающих основные общеобразовательные программы на дому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075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07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02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19 2 02 И2590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87 351,20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075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07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02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19 2 02 И2590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82,20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Межбюджетные трансферты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075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07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02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19 2 02 И2590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87 269,00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Финансовое обеспечение выполнения функций частных образовательных организаций общего образования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075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07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02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19 2 02 Ч2590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288 160,20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288 160,20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075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07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02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19 2 02 Ч2590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600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268 202,90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268 202,90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Иные бюджетные ассигнования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075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07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02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19 2 02 Ч2590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800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19 957,30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19 957,30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Основное мероприятие "Развитие образования в школах-интернатах"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075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07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02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19 2 03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1 433 606,93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1 493 606,93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Финансовое обеспечение выполнения функций государственных органов и учреждений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075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07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02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19 2 03 03590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1 431 417,23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1 491 417,23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075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07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02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19 2 03 03590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780 701,16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820 701,16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075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07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02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19 2 03 03590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347 847,35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347 847,35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075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07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02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19 2 03 03590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600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294 868,72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314 868,72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Иные бюджетные ассигнования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075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07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02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19 2 03 03590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800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8 000,00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8 000,00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Выплата денежной компенсации на обеспечение бесплатным двухразовым питанием (завтрак и обед) обучающихся с ограниченными возможностями здоровья, в том числе детей-инвалидов, осваивающих основные общеобразовательные программы на дому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075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07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02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19 2 03 И3590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2 189,70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2 189,70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075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07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02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19 2 03 И3590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600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2 189,70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2 189,70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Основное мероприятие "Развитие образования в детских домах"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075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07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02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19 2 04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38 318,94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38 318,94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Финансовое обеспечение выполнения функций государственных органов и учреждений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075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07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02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19 2 04 04590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38 318,94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38 318,94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075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07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02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19 2 04 04590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20 079,84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20 079,84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075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07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02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19 2 04 04590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17 227,10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17 227,10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075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07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02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19 2 04 04590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412,00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412,00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Иные бюджетные ассигнования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075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07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02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19 2 04 04590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800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600,00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600,00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Основное мероприятие "Развитие дистанционного обучения детей-инвалидов"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075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07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02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19 2 05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126 131,08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119 267,08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Финансовое обеспечение выполнения функций государственных органов и учреждений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075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07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02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19 2 05 05590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116 267,08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119 267,08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075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07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02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19 2 05 05590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110 067,08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113 067,08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075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07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02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19 2 05 05590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6 100,00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6 100,00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Иные бюджетные ассигнования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075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07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02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19 2 05 05590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800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100,00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100,00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Выплата денежной компенсации на обеспечение бесплатным двухразовым питанием (завтрак и обед) обучающихся с ограниченными возможностями здоровья, в том числе детей-инвалидов, осваивающих основные общеобразовательные программы на дому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075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07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02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19 2 05 И5590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9 864,00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075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07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02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19 2 05 И5590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9 864,00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Основное мероприятие «Восстановление дефицита педагогических кадров в общеобразовательных организациях, расположенных в сельской местности»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075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07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02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19 2 06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50 000,00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Предоставление субсидии педагогическим работникам, поступившим на работу в государственные общеобразовательные организации или муниципальные общеобразовательные организации, расположенные в сельских населенных пунктах, рабочих поселках (поселках городского типа)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075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07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02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19 2 06 06590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50 000,00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075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07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02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19 2 06 06590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50 000,00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Федеральный проект "Современная школа"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075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07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02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19 2 E1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269 782,93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450 000,00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Создание и обеспечение функционирования центров образования естественно-научной и технологической направленностей в общеобразовательных организациях, расположенных в сельской местности и  малых городах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075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07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02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19 2 E1 51690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269 782,93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450 000,00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075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07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02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19 2 E1 51690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269 782,93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450 000,00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Федеральный проект «Успех каждого ребенка»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075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07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02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19 2 E2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49 399,26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55 820,32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075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07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02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19 2 E2 50970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49 399,26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55 820,32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075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07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02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19 2 E2 50970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49 399,26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55 820,32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192E4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075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07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02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19 2 E4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112 584,65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143 670,71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Обеспечение образовательных организаций материально-технической базой для внедрения цифровой образовательной среды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075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07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02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19 2 E4 52100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112 584,65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143 670,71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075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07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02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19 2 E4 52100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112 584,65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143 670,71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Подпрограмма "Развитие дополнительного образования детей"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075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07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02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19 3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21 356,97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21 108,79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Федеральный проект «Успех каждого ребенка»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075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07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02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19 3 Е1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21 356,97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21 108,79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Создание детских технопарков «Кванториум»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075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07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02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19 3 Е1 51730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21 356,97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21 108,79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075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07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02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19 3 Е1 51730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21 356,97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21 108,79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Дополнительное образование детей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075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07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03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322 110,79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314 463,51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Государственная программа Республики Дагестан "Развитие образования в Республике Дагестан"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075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07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03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19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322 110,79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314 463,51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Подпрограмма "Развитие дополнительного образования детей"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075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07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03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19 3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322 110,79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314 463,51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Основное мероприятие "Развитие дополнительного образования"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075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07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03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19 3 06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281 462,10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293 462,10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Финансовое обеспечение выполнения функций государственных органов и учреждений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075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07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03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19 3 06 06590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281 462,10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293 462,10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075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07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03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19 3 06 06590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31 967,76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39 967,76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075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07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03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19 3 06 06590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600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249 494,34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253 494,34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Федеральный проект « Цифровая образовательная среда»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075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07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03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19 3 E4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40 648,69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21 001,41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Создание центров цифрового образования детей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075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07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03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19 3 E4 52190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40 648,69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21 001,41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075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07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03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19 3 E4 52190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40 648,69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21 001,41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Среднее профессиональное образование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075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07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1 620 881,45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1 786 401,97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Государственная программа Республики Дагестан "Развитие образования в Республике Дагестан"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075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07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19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1 620 881,45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1 786 401,97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Подпрограмма "Развитие профессионального образования"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075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07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19 4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1 620 881,45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1 786 401,97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Основное мероприятие "Развитие среднего профессионального образования"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075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07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19 4 07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1 552 502,46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1 712 308,03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Финансовое обеспечение выполнения функций государственных органов и учреждений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075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07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19 4 07 07590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1 552 502,46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1 712 308,03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075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07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19 4 07 07590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600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1 552 502,46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1 712 308,03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Федеральный проект "Молодые профессионалы"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075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07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19 4 E6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68 378,99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74 093,94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Создание (обновление) материально-технической базы образовательных организаций, реализующих программы среднего профессионального образования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075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07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19 4 E6 61624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68 378,99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74 093,94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075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07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19 4 E6 61624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600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68 378,99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74 093,94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075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07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113 012,85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116 012,85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Государственная программа Республики Дагестан "Развитие образования в Республике Дагестан"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075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07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19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113 012,85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116 012,85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Подпрограмма "Развитие профессионального образования"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075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07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19 4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113 012,85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116 012,85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Основное мероприятие "Профессиональная подготовка, переподготовка и повышение квалификации"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075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07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19 4 08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113 012,85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116 012,85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Финансовое обеспечение выполнения функций государственных органов и учреждений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075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07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19 4 08 08590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113 012,85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116 012,85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075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07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19 4 08 08590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600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113 012,85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116 012,85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Молодежная политика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075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07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07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269 043,30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98 453,00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Государственная программа Республики Дагестан "Развитие образования в Республике Дагестан"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075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07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07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19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269 043,30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98 453,00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Подпрограмма "Организация отдыха и оздоровления детей, подростков и молодежи"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075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07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07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19 7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269 043,30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98 453,00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Основное мероприятие "Оздоровительные (оздоровительно-образовательные) лагеря"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075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07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07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19 7 09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50 069,00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50 069,00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Финансовое обеспечение выполнения функций государственных органов и учреждений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075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07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07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19 7 09 00590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50 069,00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50 069,00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075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07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07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19 7 09 00590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600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50 069,00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50 069,00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Основное мероприятие "Проведение детской оздоровительной кампании"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075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07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07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19 7 10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218 974,30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48 384,00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Организация проведения детской оздоровительной кампании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075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07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07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19 7 10 99980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143 602,20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48 384,00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075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07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07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19 7 10 99980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87 218,20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Межбюджетные трансферты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075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07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07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19 7 10 99980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8 000,00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075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07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07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19 7 10 99980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600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48 384,00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48 384,00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Организация проведения оздоровительной кампании детей, находящихся в трудной жизненной ситуации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075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07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07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19 7 10 99990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75 372,10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075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07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07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19 7 10 99990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75 372,10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Другие вопросы в области образования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075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07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09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400 593,22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409 566,32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Государственная программа Республики Дагестан "Развитие образования в Республике Дагестан"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075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07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09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19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400 593,22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409 566,32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Подпрограмма "Развитие общего образования детей"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075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07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09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19 2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328 248,52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335 248,52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Основное мероприятие "Поддержка прочих учреждений в сфере образования"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075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07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09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19 2 11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84 908,52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91 908,52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Финансовое обеспечение выполнения функций государственных органов и учреждений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075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07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09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19 2 11 10590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76 957,92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83 957,92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075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07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09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19 2 11 10590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70 957,92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77 957,92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075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07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09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19 2 11 10590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6 000,00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6 000,00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1921111590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075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07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09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19 2 11 11590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7 950,60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7 950,60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075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07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09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19 2 11 11590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600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7 500,60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7 500,60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Иные бюджетные ассигнования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075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07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09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19 2 11 11590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800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450,00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450,00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Основное мероприятие "Приобретение учебников и учебной литературы для общеобразовательных школ"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075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07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09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19 2 13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243 340,00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243 340,00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Финансовое обеспечение выполнения функций государственных органов и учреждений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075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07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09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19 2 13 99990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243 340,00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243 340,00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075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07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09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19 2 13 99990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243 340,00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243 340,00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Подпрограмма "Обеспечение реализации государственной программы"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075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07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09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19 8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72 344,70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74 317,80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Основное мероприятие "Научно-методическое, аналитическое, информационное и организационное сопровождение Программы"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075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07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09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19 8 01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49 926,20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51 201,10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075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07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09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19 8 01 20000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49 926,20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51 201,10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075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07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09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19 8 01 20000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43 651,40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44 926,30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075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07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09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19 8 01 20000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5 472,60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5 472,60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Иные бюджетные ассигнования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075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07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09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19 8 01 20000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800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802,20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802,20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Основное мероприятие "Осуществление полномочий по надзору и контролю в сфере образования"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075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07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09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19 8 02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22 418,50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23 116,70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Осуществление переданных органам государственной власти субъектов Российской Федерации в соответствии с частью 1 статьи 7 Федерального закона от 29 декабря 2012 года N 273-ФЗ "Об образовании в Российской Федерации" полномочий Российской Федерации в сфере образования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075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07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09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19 8 02 59900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22 418,50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23 116,70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075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07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09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19 8 02 59900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15 445,90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15 445,90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075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07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09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19 8 02 59900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6 952,60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7 650,80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Иные бюджетные ассигнования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075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07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09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19 8 02 59900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800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20,00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20,00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СОЦИАЛЬНАЯ ПОЛИТИКА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075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10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1 011 916,46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1 024 342,26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Охрана семьи и детства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075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10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1 011 916,46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1 024 342,26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Государственная программа Республики Дагестан "Социальная поддержка граждан"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075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10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22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1 011 916,46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1 024 342,26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Подпрограмма "Совершенствование социальной поддержки семьи и детей"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075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10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22 3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442 267,70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454 693,50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Основное мероприятие "Оказание мер государственной поддержки в связи с беременностью и родами, а также гражданам, имеющим детей"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075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10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22 3 01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125 436,70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125 436,70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Компенсация части родительской платы за содержание ребенка в государственных, муниципальных учреждениях и иных образовательных организациях в Республике Дагестан, реализующих основную общеобразовательную программу дошкольного образования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075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10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22 3 01 71540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2 114,20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2 114,20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075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10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22 3 01 71540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2 114,20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2 114,20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Субвенции бюджетам муниципальных районов и городских округов на выплату компенсации части родительской платы за содержание ребенка в государственных, муниципальных учреждениях и иных образовательных организациях в Республике Дагестан, реализующих основную общеобразовательную программу дошкольного образования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075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10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22 3 01 81540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123 322,50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123 322,50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Межбюджетные трансферты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075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10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22 3 01 81540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123 322,50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123 322,50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Основное мероприятие "Оказание мер социальной поддержки детям-сиротам, детям, оставшимся без попечения родителей, лицам из числа указанной категории детей, а также гражданам, желающим взять детей на воспитание в семью"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075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10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22 3 07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316 831,00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329 256,80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по имеющим государственную аккредитацию образовательным программам среднего профессионального образования или высшего образования по очной форме обучения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075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10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22 3 07 71510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31 845,00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33 075,80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075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10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22 3 07 71510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31 845,00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33 075,80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Субвенции бюджетам муниципальных районов и городских округов на содержание детей в семьях опекунов (попечителей), приемных семьях, а также на оплату труда приемных родителей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075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10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22 3 07 81520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284 986,00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296 181,00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Межбюджетные трансферты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075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10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22 3 07 81520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284 986,00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296 181,00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Подпрограмма "Обеспечение жилыми помещениями детей-сирот, детей, оставшихся без попечения родителей, лиц из числа детей-сирот и детей, оставшихся без попечения родителей"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075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10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22 5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569 648,76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569 648,76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Субвенции местным бюджетам на осуществление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075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10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22 5 00 R0820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569 648,76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569 648,76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Межбюджетные трансферты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075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10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22 5 00 R0820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569 648,76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569 648,76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b/>
                <w:bCs/>
                <w:color w:val="000000"/>
              </w:rPr>
              <w:t>Министерство сельского хозяйства и продовольствия Республики Дагестан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b/>
                <w:bCs/>
                <w:color w:val="000000"/>
              </w:rPr>
              <w:t>082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b/>
                <w:bCs/>
                <w:color w:val="000000"/>
              </w:rPr>
              <w:t>2 531 807,05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b/>
                <w:bCs/>
                <w:color w:val="000000"/>
              </w:rPr>
              <w:t>2 593 472,31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НАЦИОНАЛЬНАЯ ЭКОНОМИКА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082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2 531 807,05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2 593 472,31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Сельское хозяйство и рыболовство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082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2 531 807,05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2 593 472,31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Государственная программа Республики Дагестан "Развитие сельского хозяйства и регулирование рынков сельскохозяйственной продукции, сырья и продовольствия в Республике Дагестан"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082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2 531 807,05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2 593 472,31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Подпрограмма "Развитие отраслей агропромышленного комплекса"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082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14 1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2 399 894,73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2 459 202,75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Субсидирование части затрат на закладку и уход за виноградниками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082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 1 09 R3400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332 836,74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377 983,89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Иные бюджетные ассигнования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082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 1 09 R3400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800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332 836,74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377 983,89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Субсидии на 1 кг на винограда собственного производства и (или) виноматериала, произведенного из винограда собственного производства, реализованного и (или) отгруженного на переработку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082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 1 09 R3401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217 894,74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242 105,26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Иные бюджетные ассигнования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082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 1 09 R3401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800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217 894,74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242 105,26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Иные межбюджетные трансферты на возмещение производителям зерновых культур части затрат на проиводство и реализацию зерновых культур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082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 1 10 R6020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25 855,37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Иные бюджетные ассигнования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082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 1 10 R6020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800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25 855,37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Акселерация субъектов малого и среднего предпринимательства (возмещение части затрат сельскохозяйственным потребительским кооперативам на приобретение имущества, сельскохозяйственной техники, оборудования, мобильных торговых объектов, а также закупку сельскохозяйственной продукции у членов сельскохозяйственного потребительского кооператива)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082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 1 I5 54800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124 652,52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140 656,56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082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 1 I5 54800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600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3 030,30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3 030,30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Иные бюджетные ассигнования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082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 1 I5 54800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800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121 622,22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137 626,26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Основное мероприятие "Поддержка отдельных подотраслей растениеводства и животноводства, а также сельскохозяйственного страхования"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082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14 1 01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989 899,16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989 899,16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Субсидии на оказание несвязанной поддержки сельхозтоваропроизводителям в области растениеводства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082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 1 01 R5080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104 210,53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104 210,53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Иные бюджетные ассигнования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082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 1 01 R5080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800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104 210,53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104 210,53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Стимулирование использования высокоурожайных сортов и гибридов сельскохозяйственных культур (поддержка элитного семеноводства)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082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 1 01 R5081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11 157,89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11 157,89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Иные бюджетные ассигнования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082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 1 01 R5081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800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11 157,89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11 157,89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Субсидии на 1 килограмм реализованного и (или) отгруженного на собственную переработку коровьего молока (или) козьего молока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082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 1 01 R5082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170 920,22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170 920,22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Иные бюджетные ассигнования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082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 1 01 R5082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800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170 920,22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170 920,22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Стимулирование сохранения (увеличения) поголовья скота мясных пород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082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 1 01 R5086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24 526,32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24 526,32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Иные бюджетные ассигнования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082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 1 01 R5086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800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24 526,32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24 526,32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Развитие овцеводства и козоводства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082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 1 01 R5087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349 052,63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349 052,63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Иные бюджетные ассигнования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082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 1 01 R5087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800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349 052,63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349 052,63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Развитие производства тонкорунной и полутонкорунной шерсти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082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 1 01 R5088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27 368,42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27 368,42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Иные бюджетные ассигнования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082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 1 01 R5088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800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27 368,42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27 368,42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Стимулирование использования высокопродуктивных животных (поддержка племенного животноводства)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082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 1 01 R508А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298 947,37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298 947,37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Иные бюджетные ассигнования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082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 1 01 R508А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800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298 947,37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298 947,37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Снижение рисков в подотраслях растениеводства и животноводства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082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 1 01 R508К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3 715,78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3 715,78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Иные бюджетные ассигнования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082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 1 01 R508К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800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3 715,78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3 715,78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Основное мероприятие "Стимулирование развития приоритетных подотраслей агропромышленного комплекса и развития малых форм хозяйствования"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082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14 1 02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708 756,20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708 557,88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Субсидии на стимулирование развития специализированного мясного скотоводства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082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 1 02 R5021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5 052,63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5 052,63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Иные бюджетные ассигнования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082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 1 02 R5021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800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5 052,63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5 052,63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Субсидии на стимулирование развития овцеводства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082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 1 02 R5022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5 756,21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5 557,89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Иные бюджетные ассигнования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082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 1 02 R5022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800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5 756,21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5 557,89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Субсидирование части затрат на закладку и уход за многолетними плодовыми и ягодными насаждениями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082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 1 02 R5023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286 315,79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286 315,79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Иные бюджетные ассигнования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082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 1 02 R5023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800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286 315,79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286 315,79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Субсидии на стимулирование производства молока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082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 1 02 R5025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16 315,79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16 315,79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Иные бюджетные ассигнования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082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 1 02 R5025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800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16 315,79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16 315,79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Субсидии на стимулирование производства овощей открытого грунта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082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 1 02 R5026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9 000,00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9 000,00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Иные бюджетные ассигнования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082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 1 02 R5026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800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9 000,00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9 000,00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Субсидии на  возмещение части затрат на производство овец и коз на убой (в живом весе), реализованной и (или) отгруженной на собственную переработку и (или) переработку перерабатывающим организациям, расположенным на территории Российской Федерации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082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 1 02 R5029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181 052,63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181 052,63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Иные бюджетные ассигнования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082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 1 02 R5029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800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181 052,63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181 052,63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«Развитие семейных ферм и проектов «Агропрогресс»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082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 1 02 R502В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142 105,26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142 105,26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Иные бюджетные ассигнования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082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 1 02 R502В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800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142 105,26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142 105,26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Развитие материально-технической базы сельскохозяйственных потребительских кооперативов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082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 1 02 R502Г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63 157,89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63 157,89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Иные бюджетные ассигнования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082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 1 02 R502Г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800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63 157,89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63 157,89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Подпрограмма "Обеспечение реализации программы"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082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 Б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131 912,32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134 269,56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Основное мероприятие "Совершенствование обеспечения реализации программы"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082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 Б 01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92 854,90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95 183,20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082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 Б 01 20000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92 854,90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95 183,20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082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 Б 01 20000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79 844,90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82 173,20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082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 Б 01 20000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12 080,00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12 080,00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Иные бюджетные ассигнования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082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 Б 01 20000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800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930,00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930,00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Основное мероприятие "Совершенствование обеспечения реализации программы"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082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 Б 04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39 057,42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39 086,36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Предоставление субсидий государственным бюджетным и автономным учреждениям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082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 Б 04 11000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18 148,03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18 148,10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082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 Б 04 11000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14 785,23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14 785,30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082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 Б 04 11000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2 509,00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2 509,00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082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 Б 04 11000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600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750,00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750,00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Иные бюджетные ассигнования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082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 Б 04 11000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800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103,80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103,80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Предоставление субсидий государственным бюджетным и автономным учреждениям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082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 Б 04 11001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7 195,30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7 224,20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082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 Б 04 11001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600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7 195,30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7 224,20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Предоставление субсидий государственным бюджетным и автономным учреждениям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082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 Б 04 11002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13 714,09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13 714,06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082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 Б 04 11002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600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13 714,09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13 714,06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b/>
                <w:bCs/>
                <w:color w:val="000000"/>
              </w:rPr>
              <w:t>Комитет по ветеринарии Республики Дагестан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b/>
                <w:bCs/>
                <w:color w:val="000000"/>
              </w:rPr>
              <w:t>084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b/>
                <w:bCs/>
                <w:color w:val="000000"/>
              </w:rPr>
              <w:t>1 331 239,80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b/>
                <w:bCs/>
                <w:color w:val="000000"/>
              </w:rPr>
              <w:t>1 331 563,07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НАЦИОНАЛЬНАЯ ЭКОНОМИКА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084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1 331 239,80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1 331 563,07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Сельское хозяйство и рыболовство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084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1 331 239,80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1 331 563,07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Государственная программа Республики Дагестан "Развитие сельского хозяйства и регулирование рынков сельскохозяйственной продукции, сырья и продовольствия в Республике Дагестан"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084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1 331 239,80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1 331 563,07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Подпрограмма "Обеспечение реализации программы"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084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 Б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1 148 803,20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1 149 126,47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Государственная поддержка аккредитации ветеринарных лабораторий в национальной системе аккредитации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084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 Б Т2 52510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94,14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084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 Б Т2 52510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600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94,14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Основное мероприятие "Совершенствование обеспечения реализации программы"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084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 Б 01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18 171,30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18 588,70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084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 Б 01 20000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18 171,30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18 588,70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084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 Б 01 20000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14 045,30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14 462,70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084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 Б 01 20000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4 046,00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4 046,00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Иные бюджетные ассигнования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084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 Б 01 20000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800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80,00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80,00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Основное мероприятие "Совершенствование обеспечения реализации программы"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084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 Б 04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1 130 537,76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1 130 537,77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Предоставление субсидий государственным бюджетным и автономным учреждениям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084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 Б 04 11000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1 130 537,76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1 130 537,77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084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 Б 04 11000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600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1 130 537,76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1 130 537,77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Подпрограмма "Обеспечение общих условий функционирования отраслей агропромышленного комплекса"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084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 В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179 000,00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179 000,00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Основное мероприятие "Обеспечение проведения организационных и противоэпизоотических мероприятий (поставка в Республику Дагестан лекарственных средств и препаратов для ветеринарного применения)"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084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 В 05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179 000,00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179 000,00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Обеспечение проведения организационных и противоэпизоотических мероприятий (поставка в Республику Дагестан лекарственных средств и препаратов для ветеринарного применения)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084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 В 05 62210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179 000,00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179 000,00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084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 В 05 62210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600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179 000,00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179 000,00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Подпрограмма "Борьба с бруцеллезом людей и сельскохозяйственных животных"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084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 Е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3 436,60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3 436,60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Основное мероприятие "Предупреждение бесконтрольного завоза скота и распространения бруцеллеза в Республике Дагестан, ветеринарная экспертиза и сертификация продукции животноводства"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084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 Е 03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3 436,60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3 436,60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Предупреждение бесконтрольного завоза скота и распространения бруцеллеза в Республике Дагестан, ветеринарная экспертиза и сертификация продукции животноводства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084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 Е 03 70100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3 436,60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3 436,60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084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 Е 03 70100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600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3 436,60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3 436,60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b/>
                <w:bCs/>
                <w:color w:val="000000"/>
              </w:rPr>
              <w:t>Министерство по делам молодежи Республики Дагестан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b/>
                <w:bCs/>
                <w:color w:val="000000"/>
              </w:rPr>
              <w:t>091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b/>
                <w:bCs/>
                <w:color w:val="000000"/>
              </w:rPr>
              <w:t>61 509,20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b/>
                <w:bCs/>
                <w:color w:val="000000"/>
              </w:rPr>
              <w:t>62 018,40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ОБРАЗОВАНИЕ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091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07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61 509,20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62 018,40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Молодежная политика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091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07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07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41 350,10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41 350,10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Государственная программа "Реализация молодежной политики в Республике Дагестан"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091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07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07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33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41 350,10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41 350,10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Поддержка молодежных инициатив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091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07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07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33 2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41 350,10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41 350,10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Основное мероприятие «Реализация механизмов развития молодежной политики»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091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07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07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33 2 01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41 350,10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41 350,10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3320100590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091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07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07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33 2 01 00590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20,00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20,00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Иные бюджетные ассигнования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091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07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07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33 2 01 00590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800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20,00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20,00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Финансовое обеспечение выполнения функций государственных органов и учреждений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091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07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07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33 2 01 00590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8 189,40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8 189,40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091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07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07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33 2 01 00590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7 526,80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7 526,80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091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07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07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33 2 01 00590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662,60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662,60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Мероприятия в сфере молодежной политики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091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07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07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33 2 01 99000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33 140,70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33 140,70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091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07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07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33 2 01 99000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33 140,70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33 140,70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Другие вопросы в области образования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091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07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09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20 159,10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20 668,30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Государственная программа "Реализация молодежной политики в Республике Дагестан"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091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07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09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33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20 159,10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20 668,30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Основное мероприятие "Обеспечение деятельности аппарата"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091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07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09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33 0 15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20 159,10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20 668,30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091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07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09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33 0 15 20000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20 159,10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20 668,30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091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07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09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33 0 15 20000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17 601,10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18 110,30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091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07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09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33 0 15 20000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2 235,00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2 235,00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Иные бюджетные ассигнования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091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07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09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33 0 15 20000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800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323,00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323,00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b/>
                <w:bCs/>
                <w:color w:val="000000"/>
              </w:rPr>
              <w:t>Министерство строительства Республики Дагестан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b/>
                <w:bCs/>
                <w:color w:val="000000"/>
              </w:rPr>
              <w:t>132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b/>
                <w:bCs/>
                <w:color w:val="000000"/>
              </w:rPr>
              <w:t>4 977 904,48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b/>
                <w:bCs/>
                <w:color w:val="000000"/>
              </w:rPr>
              <w:t>3 213 009,12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ОБЩЕГОСУДАРСТВЕННЫЕ ВОПРОСЫ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132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17 636,50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17 636,50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132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13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17 636,50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17 636,50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Государственная программа Республики Дагестан "Развитие жилищного строительства в Республике Дагестан"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132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13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16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17 636,50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17 636,50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Подпрограмма "Повышение сейсмоустойчивости жилых домов, основных обьектов и систем жизнеобеспечения Республики Дагестан"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132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13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16 3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17 636,50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17 636,50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Оценка сейсмоуязвимости зданий, сооружений, разработка проектов сейсмоусиления, повышение сейсмостойкости зданий и сооружений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132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13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16 3 00 20860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17 636,50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17 636,50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132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13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16 3 00 20860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600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17 636,50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17 636,50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НАЦИОНАЛЬНАЯ ЭКОНОМИКА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132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70 517,40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72 174,20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Другие вопросы в области национальной экономики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132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12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70 517,40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72 174,20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Обеспечение деятельности государственных учреждений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132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12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98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3 853,00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3 853,00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132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12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98 8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3 853,00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3 853,00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Финансовое обеспечение выполнения функций государственных  учреждений, оказания услуг и выполнения работ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132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12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98 8 00 00590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3 853,00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3 853,00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132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12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98 8 00 00590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600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3 853,00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3 853,00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132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12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99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66 664,40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68 321,20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132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12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99 8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66 664,40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68 321,20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132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12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99 8 00 20000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66 664,40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68 321,20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132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12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99 8 00 20000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57 791,40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59 448,20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132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12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99 8 00 20000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8 598,00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8 598,00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Иные бюджетные ассигнования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132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12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99 8 00 20000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800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275,00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275,00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ЖИЛИЩНО-КОММУНАЛЬНОЕ ХОЗЯЙСТВО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132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3 449 966,88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2 699 023,68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Жилищное хозяйство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132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9 460,80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9 460,80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Государственная программа Республики Дагестан "Развитие жилищного строительства в Республике Дагестан"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132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16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9 460,80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9 460,80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Подпрограмма " Обеспечение жильем молодых семей в Республике Дагестан"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132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16 4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9 460,80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9 460,80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Предоставление молодым семьям социальных выплат на приобретение жилого помещения или приобретение (строительство) жилья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132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16 4 00 15500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9 460,80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9 460,80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132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16 4 00 15500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600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9 460,80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9 460,80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Коммунальное хозяйство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132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02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1 206 780,36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765 172,00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Государственная программа Республики Дагестан "Развитие жилищного строительства в Республике Дагестан"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132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02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16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453 258,36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Подпрограмма "Создание условий для обеспечения качественными услугами жилищно-коммунального хозяйства населения Республики Дагестан"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132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02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16 7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453 258,36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Капитальные вложения в объекты муниципальной собственности в рамках республиканской инвестиционной программы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132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02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16 7 00 4112R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349 055,41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Межбюджетные трансферты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132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02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16 7 00 4112R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349 055,41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Мероприятия по социально-экономическому развитию субъектов Российской Федерации, входящих в состав Северо-Кавказского федерального округа в рамках республиканской инвестиционной программы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132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02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16 7 00 5523R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104 202,95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Межбюджетные трансферты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132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02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16 7 00 5523R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104 202,95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Государственная программа Республики Дагестан "Комплексное территориальное развитие муниципального образования "городской округ "город Дербент"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132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02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49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753 522,00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765 172,00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Мероприятия по социально-экономическому развитию субъектов Российской Федерации, входящих в состав Северо-Кавказского федерального округа в рамках республиканской инвестиционной программы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132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02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49 0 00 R523R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753 522,00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765 172,00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Межбюджетные трансферты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132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02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49 0 00 R523R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753 522,00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765 172,00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Благоустройство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132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03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906 648,38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1 007 387,07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Государственная программа Республики Дагестан "Формирование современной городской среды в Республике Дагестан"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132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03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46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906 648,38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1 007 387,07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Федеральный проект "Формирование комфортной городской среды"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132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03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46 0 F2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906 648,38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1 007 387,07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Субсидии на поддержку муниципальных программ формирования современной городской среды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132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03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46 0 F2 55550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906 648,38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1 007 387,07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Межбюджетные трансферты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132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03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46 0 F2 55550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906 648,38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1 007 387,07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Другие вопросы в области жилищно-коммунального хозяйства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132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1 327 077,34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917 003,81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Государственная программа Республики Дагестан "Развитие жилищного строительства в Республике Дагестан"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132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16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1 243 534,34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833 460,81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Подпрограмма "Создание условий для обеспечения качественными услугами жилищно-коммунального хозяйства населения Республики Дагестан"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132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16 7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1 243 534,34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833 460,81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Федеральный проект "Чистая вода"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132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16 7 F5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1 243 534,34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833 460,81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Строительство и реконструкция (модернизация) объектов питьевого водоснабжения в рамках республиканской инвестиционной программы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132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16 7 F5 5243R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1 243 534,34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833 460,81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Межбюджетные трансферты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132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16 7 F5 5243R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1 243 534,34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833 460,81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132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99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83 543,00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83 543,00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132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99 9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83 543,00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83 543,00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132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99 9 00 00590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7 067,50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7 067,50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132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99 9 00 00590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6 545,10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6 545,10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132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99 9 00 00590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422,40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422,40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Иные бюджетные ассигнования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132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99 9 00 00590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800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100,00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100,00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Обеспечение деятельности Дагестанского некоммерческого фонда капитального ремонта общего имущества в многоквартирных домах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132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99 9 00 62450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68 161,60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68 161,60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132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99 9 00 62450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600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68 161,60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68 161,60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Обеспечение деятельности Дагестанского фонда по урегулированию обязательств застройщиков перед участниками долевого строительства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132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99 9 00 62470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8 313,90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8 313,90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132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99 9 00 62470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600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8 313,90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8 313,90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ОБРАЗОВАНИЕ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132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07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489 835,00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Общее образование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132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07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02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489 835,00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Государственная программа Республики Дагестан "Развитие образования в Республике Дагестан"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132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07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02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19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489 835,00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Подпрограмма "Развитие общего образования детей"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132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07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02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19 2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489 835,00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Основное мероприятие "Строительство и реконструкция объектов образования"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132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07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02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19 2 38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489 835,00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Капитальные вложения в объекты муниципальной собственности в рамках республиканской инвестиционной программы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132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07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02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19 2 38 4112R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489 835,00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Межбюджетные трансферты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132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07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02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19 2 38 4112R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489 835,00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КУЛЬТУРА, КИНЕМАТОГРАФИЯ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132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08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143 636,00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54 524,00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Культура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132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08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89 112,00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Государственная программа Республики Дагестан "Развитие культуры в Республике Дагестан"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132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08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89 112,00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Подпрограмма "Культура и искусство"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132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08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20 2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89 112,00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Основное мероприятие "Организация государственных проектов в сфере традиционной народной культуры"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132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08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20 2 02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89 112,00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Капитальные вложения в объекты муниципальной собственности в рамках республиканской инвестиционной программы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132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08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20 2 02 4112R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89 112,00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Межбюджетные трансферты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132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08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20 2 02 4112R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89 112,00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Другие вопросы в области культуры, кинематографии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132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08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54 524,00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54 524,00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132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08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99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54 524,00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54 524,00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132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08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99 9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54 524,00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54 524,00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Обеспечение деятельности Дагестанского некоммерческого фонда "Россия - моя история. Город Махачкала"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132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08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99 9 00 62460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54 524,00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54 524,00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132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08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99 9 00 62460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600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54 524,00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54 524,00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ЗДРАВООХРАНЕНИЕ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132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09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440 000,00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Другие вопросы в области здравоохранения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132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09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09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440 000,00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Государственная программа  Республики Дагестан "Развитие здравоохранения в Республике Дагестан"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132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09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09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21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440 000,00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Подпрограмма "Профилактика заболеваний и формирование здорового образа жизни. Развитие первичной медико-санитарной помощи"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132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09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09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21 1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440 000,00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Основное мероприятие "Строительство и реконструкция объектов здравоохранения"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132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09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09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21 1 1И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440 000,00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Капитальные вложения в объекты муниципальной собственности в рамках республиканской инвестиционной программы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132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09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09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21 1 1И 4112R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440 000,00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Межбюджетные трансферты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132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09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09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21 1 1И 4112R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440 000,00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СОЦИАЛЬНАЯ ПОЛИТИКА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132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10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366 312,70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369 650,74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Социальное обеспечение населения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132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10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03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300 000,00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300 000,00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Государственная программа Республики Дагестан "Развитие жилищного строительства в Республике Дагестан"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132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10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03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16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300 000,00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300 000,00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Подпрограмма "Оказание мер государственной поддержки в улучшении жилищных условий отдельным категориям граждан"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132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10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03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16 2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300 000,00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300 000,00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Основное мероприятие "Оказание мер социальной поддержки отдельным категориям граждан, установленным республиканским законодательством"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132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10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03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16 2 01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300 000,00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300 000,00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132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10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03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16 2 01 15300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300 000,00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300 000,00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132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10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03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16 2 01 15300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300 000,00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300 000,00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Охрана семьи и детства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132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10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66 312,70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69 650,74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Государственная программа Республики Дагестан "Развитие жилищного строительства в Республике Дагестан"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132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10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16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66 312,70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69 650,74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Подпрограмма " Обеспечение жильем молодых семей в Республике Дагестан"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132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10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16 4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66 312,70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69 650,74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Реализация мероприятий по обеспечению жильем молодых семей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132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10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16 4 00 R4970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66 312,70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69 650,74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132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10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16 4 00 R4970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66 312,70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69 650,74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b/>
                <w:bCs/>
                <w:color w:val="000000"/>
              </w:rPr>
              <w:t>Государственная жилищная инспекция Республики Дагестан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b/>
                <w:bCs/>
                <w:color w:val="000000"/>
              </w:rPr>
              <w:t>133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b/>
                <w:bCs/>
                <w:color w:val="000000"/>
              </w:rPr>
              <w:t>43 580,40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b/>
                <w:bCs/>
                <w:color w:val="000000"/>
              </w:rPr>
              <w:t>44 711,30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ЖИЛИЩНО-КОММУНАЛЬНОЕ ХОЗЯЙСТВО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133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43 580,40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44 711,30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Другие вопросы в области жилищно-коммунального хозяйства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133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43 580,40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44 711,30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133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99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43 580,40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44 711,30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133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99 8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43 580,40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44 711,30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133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99 8 00 20000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43 580,40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44 711,30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133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99 8 00 20000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38 288,40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39 419,30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133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99 8 00 20000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5 162,00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5 162,00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Иные бюджетные ассигнования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133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99 8 00 20000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800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130,00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130,00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b/>
                <w:bCs/>
                <w:color w:val="000000"/>
              </w:rPr>
              <w:t>Министерство по национальной политике и делам религий Республики Дагестан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b/>
                <w:bCs/>
                <w:color w:val="000000"/>
              </w:rPr>
              <w:t>134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b/>
                <w:bCs/>
                <w:color w:val="000000"/>
              </w:rPr>
              <w:t>123 806,90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b/>
                <w:bCs/>
                <w:color w:val="000000"/>
              </w:rPr>
              <w:t>101 157,10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ОБЩЕГОСУДАРСТВЕННЫЕ ВОПРОСЫ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134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99 006,90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76 357,10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134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13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99 006,90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76 357,10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Государственная программа Республики Дагестан "Взаимодействие с религиозными организациями  в Республике Дагестан и их государственная поддержка"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134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13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12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24 000,00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Основное мероприятие "Взаимодействие с религиозными организациями и их государственная поддержка"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134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13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12 0 01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24 000,00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Реализация мер поддержки и взаимодействия с религиозными организациями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134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13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12 0 01 99590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24 000,00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134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13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12 0 01 99590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600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24 000,00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Государственная программа Республики Дагестан "Реализация  государственной национальной политики  в Республике Дагестан"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134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13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32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16 461,58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16 461,58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Подпрограмма "Формирование общероссийской гражданской идентичности и развитие национальных отношений в  Республике Дагестан"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134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13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32 1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7 311,73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7 311,73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Субсидия Дагестанской региональной общественной организации "Союз женщин Дагестана"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134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13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32 1 00 62331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2 500,00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2 500,00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134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13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32 1 00 62331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600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2 500,00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2 500,00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Реализация мероприятий по укреплению единства российской нации и этнокультурному развитию народов России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134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13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32 1 00 R5160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4 811,73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4 811,73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134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13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32 1 00 R5160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4 811,73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4 811,73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Подпрограмма "Развитие институтов гражданского общества в Республике Дагестан"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134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13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32 2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5 982,85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5 982,85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Реализация мероприятий по укреплению единства российской нации и этнокультурному развитию народов России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134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13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32 2 00 R5160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5 982,85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5 982,85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134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13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32 2 00 R5160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5 982,85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5 982,85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Подпрограмма "Государственная поддержка казачьих обществ в Республике Дагестан"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134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13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32 3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1 067,00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1 067,00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Реализация мероприятий по укреплению единства российской нации и этнокультурному развитию народов России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134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13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32 3 00 R5160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1 067,00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1 067,00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134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13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32 3 00 R5160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1 067,00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1 067,00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Подпрограмма "Социальная и культурная адаптация и интеграция иностранных граждан в Республике Дагестан"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134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13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32 4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2 100,00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2 100,00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Реализация мероприятий по укреплению единства российской нации и этнокультурному развитию народов России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134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13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32 4 00 R5160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2 100,00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2 100,00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134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13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32 4 00 R5160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2 100,00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2 100,00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Обеспечение деятельности государственных учреждений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134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13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98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8 834,62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8 966,42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134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13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98 8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8 834,62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8 966,42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Финансовое обеспечение выполнения функций государственных  учреждений, оказания услуг и выполнения работ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134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13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98 8 00 00590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8 834,62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8 966,42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134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13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98 8 00 00590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600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8 834,62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8 966,42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134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13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99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49 710,70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50 929,10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134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13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99 8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49 710,70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50 929,10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134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13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99 8 00 20000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49 710,70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50 929,10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134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13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99 8 00 20000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41 662,70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42 881,10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134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13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99 8 00 20000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7 465,60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7 465,60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Иные бюджетные ассигнования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134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13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99 8 00 20000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800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582,40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582,40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КУЛЬТУРА, КИНЕМАТОГРАФИЯ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134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08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24 800,00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24 800,00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Культура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134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08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24 800,00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24 800,00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Государственная программа Республики Дагестан "Развитие культуры в Республике Дагестан"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134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08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24 800,00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24 800,00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Подпрограмма "Культура и искусство"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134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08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20 2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24 800,00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24 800,00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Основное мероприятие "Развитие культурно-досуговой деятельности"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134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08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20 2 01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16 150,60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16 150,60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134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08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20 2 01 00590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16 150,60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16 150,60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134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08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20 2 01 00590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600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16 150,60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16 150,60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Основное мероприятие "Организация государственных проектов в сфере традиционной народной культуры"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134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08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20 2 02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8 649,40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8 649,40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134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08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20 2 02 00590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8 649,40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8 649,40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134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08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20 2 02 00590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600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8 649,40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8 649,40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b/>
                <w:bCs/>
                <w:color w:val="000000"/>
              </w:rPr>
              <w:t>Представительство Республики Дагестан в Ставропольском крае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b/>
                <w:bCs/>
                <w:color w:val="000000"/>
              </w:rPr>
              <w:t>139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b/>
                <w:bCs/>
                <w:color w:val="000000"/>
              </w:rPr>
              <w:t>10 140,40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b/>
                <w:bCs/>
                <w:color w:val="000000"/>
              </w:rPr>
              <w:t>10 334,50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ОБЩЕГОСУДАРСТВЕННЫЕ ВОПРОСЫ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139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10 140,40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10 334,50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139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13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10 140,40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10 334,50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139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13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99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10 140,40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10 334,50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139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13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99 8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10 140,40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10 334,50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139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13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99 8 00 20000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10 140,40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10 334,50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139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13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99 8 00 20000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6 736,40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6 930,50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139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13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99 8 00 20000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3 374,00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3 374,00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Иные бюджетные ассигнования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139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13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99 8 00 20000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800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30,00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30,00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b/>
                <w:bCs/>
                <w:color w:val="000000"/>
              </w:rPr>
              <w:t>Министерство экономики и территориального развития Республики Дагестан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b/>
                <w:bCs/>
                <w:color w:val="000000"/>
              </w:rPr>
              <w:t>140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b/>
                <w:bCs/>
                <w:color w:val="000000"/>
              </w:rPr>
              <w:t>9 399 217,46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b/>
                <w:bCs/>
                <w:color w:val="000000"/>
              </w:rPr>
              <w:t>9 855 861,64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ОБЩЕГОСУДАРСТВЕННЫЕ ВОПРОСЫ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140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1 009 935,70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973 900,30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140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13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1 009 935,70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973 900,30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Государственная программа Республики Дагестан "Комплексное территориальное развитие муниципального образования "городской округ "город Дербент"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140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13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49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60 000,00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Реализация мероприятий по комплексному развитию городского округа "город Дербент"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140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13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49 0 00 99940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60 000,00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Межбюджетные трансферты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140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13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49 0 00 99940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60 000,00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Обеспечение деятельности государственных учреждений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140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13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98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846 759,60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868 482,10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140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13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98 8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846 759,60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868 482,10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Финансовое обеспечение выполнения функций государственных  учреждений, оказания услуг и выполнения работ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140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13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98 8 00 00590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846 759,60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868 482,10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140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13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98 8 00 00590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5 762,00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5 910,60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140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13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98 8 00 00590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1 799,00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1 799,00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140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13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98 8 00 00590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600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839 168,60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860 742,50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Иные бюджетные ассигнования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140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13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98 8 00 00590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800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30,00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30,00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140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13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99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103 176,10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105 418,20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140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13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99 8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103 176,10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105 418,20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140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13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99 8 00 20000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88 626,10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90 868,20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140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13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99 8 00 20000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77 689,50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79 931,60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140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13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99 8 00 20000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10 399,60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10 399,60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Иные бюджетные ассигнования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140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13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99 8 00 20000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800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537,00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537,00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Финансовое обеспечение выполнения функций государственных органов и учреждений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140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13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99 8 00 99900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14 550,00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14 550,00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140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13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99 8 00 99900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9 550,00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9 550,00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Иные бюджетные ассигнования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140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13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99 8 00 99900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800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5 000,00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5 000,00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140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03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328 332,79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98 900,00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Гражданская оборона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140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03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09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328 332,79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98 900,00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Государственная программа Республики Дагестан "Комплексное территориальное развитие муниципального образования "городской округ "город Дербент"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140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03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09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49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328 332,79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98 900,00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Реализация мероприятий по комплексному развитию городского округа "город Дербент"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140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03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09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49 0 00 99940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328 332,79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98 900,00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Межбюджетные трансферты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140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03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09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49 0 00 99940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328 332,79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98 900,00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НАЦИОНАЛЬНАЯ ЭКОНОМИКА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140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2 793 807,83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3 231 934,40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Транспорт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140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08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494 447,22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765 433,05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Государственная программа Республики Дагестан "Комплексное территориальное развитие муниципального образования "городской округ "город Дербент"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140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08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49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494 447,22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765 433,05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Реализация мероприятий по комплексному развитию городского округа "город Дербент"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140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08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49 0 00 99940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494 447,22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765 433,05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Межбюджетные трансферты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140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08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49 0 00 99940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494 447,22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765 433,05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Дорожное хозяйство (дорожные фонды)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140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09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1 407 488,44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1 483 553,41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Государственная программа Республики Дагестан "Комплексное территориальное развитие муниципального образования "городской округ "город Дербент"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140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09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49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1 407 488,44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1 483 553,41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Реализация мероприятий по комплексному развитию городского округа "город Дербент"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140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09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49 0 00 99940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1 407 488,44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1 483 553,41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Межбюджетные трансферты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140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09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49 0 00 99940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1 407 488,44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1 483 553,41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Другие вопросы в области национальной экономики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140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12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891 872,17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982 947,94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Государственная программа Республики Дагестан "Социально-экономическое развитие горных территорий Республики Дагестан"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140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12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48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75 000,00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75 000,00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Реализация направления расходов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140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12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48 0 00 99980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75 000,00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75 000,00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Иные бюджетные ассигнования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140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12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48 0 00 99980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800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75 000,00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75 000,00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Государственная программа Республики Дагестан "Комплексное территориальное развитие муниципального образования "городской округ "город Дербент"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140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12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49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630 000,33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298 900,00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Реализация мероприятий по комплексному развитию городского округа "город Дербент"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140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12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49 0 00 99940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630 000,33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298 900,00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Межбюджетные трансферты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140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12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49 0 00 99940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600 000,00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298 900,00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Иные бюджетные ассигнования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140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12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49 0 00 99940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800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30 000,33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140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12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99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186 871,84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609 047,94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140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12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99 9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186 871,84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609 047,94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Создание объектов социального и производственного комплексов, в том числе объектов общегражданского назначения, жилья, инфраструктуры, и иных объектов в рамках республиканской инвестиционной программы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140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12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99 9 00 4009R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186 871,84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609 047,94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Иные бюджетные ассигнования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140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12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99 9 00 4009R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800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186 871,84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609 047,94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ЖИЛИЩНО-КОММУНАЛЬНОЕ ХОЗЯЙСТВО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140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3 625 048,46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3 645 160,18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Коммунальное хозяйство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140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02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2 976 146,77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2 436 160,18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Государственная программа Республики Дагестан "Комплексное территориальное развитие муниципального образования "городской округ "город Дербент"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140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02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49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2 976 146,77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2 436 160,18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Реализация мероприятий по комплексному развитию городского округа "город Дербент"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140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02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49 0 00 99940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2 976 146,77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2 436 160,18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Межбюджетные трансферты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140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02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49 0 00 99940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2 976 146,77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2 436 160,18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Благоустройство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140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03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648 901,69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1 209 000,00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Государственная программа Республики Дагестан "Комплексное территориальное развитие муниципального образования "городской округ "город Дербент"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140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03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49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648 901,69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1 209 000,00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Реализация мероприятий по комплексному развитию городского округа "город Дербент"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140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03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49 0 00 99940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648 901,69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1 209 000,00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Межбюджетные трансферты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140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03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49 0 00 99940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648 901,69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1 209 000,00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ОХРАНА ОКРУЖАЮЩЕЙ СРЕДЫ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140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06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20 880,76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73 850,53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140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06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03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20 880,76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73 850,53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Государственная программа Республики Дагестан "Комплексное территориальное развитие муниципального образования "городской округ "город Дербент"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140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06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03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49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20 880,76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73 850,53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Реализация мероприятий по комплексному развитию городского округа "город Дербент"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140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06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03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49 0 00 99940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20 880,76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73 850,53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Межбюджетные трансферты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140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06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03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49 0 00 99940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20 880,76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73 850,53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ОБРАЗОВАНИЕ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140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07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815 763,52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747 095,73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Дошкольное образование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140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07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108 778,50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205 791,86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Государственная программа Республики Дагестан "Комплексное территориальное развитие муниципального образования "городской округ "город Дербент"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140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07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49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108 778,50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205 791,86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Реализация мероприятий по комплексному развитию городского округа "город Дербент"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140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07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49 0 00 99940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108 778,50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205 791,86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Межбюджетные трансферты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140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07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49 0 00 99940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108 778,50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205 791,86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Общее образование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140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07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02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646 123,87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390 145,10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Государственная программа Республики Дагестан "Комплексное территориальное развитие муниципального образования "городской округ "город Дербент"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140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07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02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49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446 123,87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190 145,10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Реализация мероприятий по комплексному развитию городского округа "город Дербент"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140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07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02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49 0 00 99940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446 123,87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190 145,10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Межбюджетные трансферты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140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07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02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49 0 00 99940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446 123,87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190 145,10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140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07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02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99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200 000,00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200 000,00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140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07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02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99 9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200 000,00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200 000,00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Субсидии на реализацию проектов инициатив муниципальных образований Республики Дагестан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140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07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02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99 9 00 41120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200 000,00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200 000,00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Межбюджетные трансферты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140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07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02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99 9 00 41120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200 000,00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200 000,00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Дополнительное образование детей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140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07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03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29 666,86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150 000,00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Государственная программа Республики Дагестан "Комплексное территориальное развитие муниципального образования "городской округ "город Дербент"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140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07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03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49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29 666,86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150 000,00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Реализация мероприятий по комплексному развитию городского округа "город Дербент"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140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07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03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49 0 00 99940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29 666,86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150 000,00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Межбюджетные трансферты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140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07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03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49 0 00 99940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29 666,86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150 000,00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140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07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1 527,43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1 158,77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140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07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99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1 527,43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1 158,77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140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07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99 9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1 527,43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1 158,77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Переподготовка и повышение  квалификации кадров для организаций народного хозяйства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140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07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99 9 00 20400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1 281,98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913,32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140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07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99 9 00 20400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1 281,98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913,32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Подготовка управленческих кадров для организаций народного хозяйства Российской Федерации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140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07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99 9 00 R0660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245,45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245,45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140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07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99 9 00 R0660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245,45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245,45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Другие вопросы в области образования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140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07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09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29 666,86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Государственная программа Республики Дагестан "Комплексное территориальное развитие муниципального образования "городской округ "город Дербент"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140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07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09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49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29 666,86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Реализация мероприятий по комплексному развитию городского округа "город Дербент"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140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07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09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49 0 00 99940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29 666,86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Межбюджетные трансферты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140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07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09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49 0 00 99940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29 666,86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КУЛЬТУРА, КИНЕМАТОГРАФИЯ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140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08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70 000,00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656 700,00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Культура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140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08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50 000,00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596 700,00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Государственная программа Республики Дагестан "Комплексное территориальное развитие муниципального образования "городской округ "город Дербент"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140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08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49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50 000,00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596 700,00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Реализация мероприятий по комплексному развитию городского округа "город Дербент"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140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08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49 0 00 99940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50 000,00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596 700,00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Межбюджетные трансферты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140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08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49 0 00 99940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50 000,00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596 700,00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Другие вопросы в области культуры, кинематографии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140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08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20 000,00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60 000,00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Государственная программа Республики Дагестан "Комплексное территориальное развитие муниципального образования "городской округ "город Дербент"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140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08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49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20 000,00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60 000,00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Реализация мероприятий по комплексному развитию городского округа "город Дербент"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140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08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49 0 00 99940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20 000,00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60 000,00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Межбюджетные трансферты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140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08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49 0 00 99940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20 000,00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60 000,00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СОЦИАЛЬНАЯ ПОЛИТИКА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140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10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217 448,40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228 320,50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Социальное обеспечение населения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140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10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03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217 448,40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228 320,50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Государственная программа Республики Дагестан "Социальная поддержка граждан"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140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10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03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22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217 448,40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228 320,50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Подпрограмма "Развитие мер социальной поддержки отдельных категорий граждан"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140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10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03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22 1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217 448,40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228 320,50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Основное мероприятие "Оказание мер социальной поддержки отдельным категориям граждан"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140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10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03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22 1 08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217 448,40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228 320,50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Предоставление и обеспечение предоставления гражданам субсидий на оплату жилого помещения и коммунальных услуг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140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10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03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22 1 08 72011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217 448,40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228 320,50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140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10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03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22 1 08 72011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1 081,80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1 135,90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140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10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03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22 1 08 72011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216 366,60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227 184,60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ФИЗИЧЕСКАЯ КУЛЬТУРА И СПОРТ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140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11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318 000,00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Массовый спорт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140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11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02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318 000,00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Государственная программа Республики Дагестан "Комплексное территориальное развитие муниципального образования "городской округ "город Дербент"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140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11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02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49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318 000,00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Реализация мероприятий по комплексному развитию городского округа "город Дербент"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140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11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02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49 0 00 99940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318 000,00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Межбюджетные трансферты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140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11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02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49 0 00 99940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318 000,00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140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200 000,00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200 000,00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Прочие межбюджетные трансферты общего характера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140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03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200 000,00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200 000,00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140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03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99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200 000,00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200 000,00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140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03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99 9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200 000,00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200 000,00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Субсидии на реализацию проектов инициатив муниципальных образований Республики Дагестан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140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03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99 9 00 41120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200 000,00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200 000,00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Межбюджетные трансферты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140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03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99 9 00 41120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200 000,00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200 000,00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b/>
                <w:bCs/>
                <w:color w:val="000000"/>
              </w:rPr>
              <w:t>Управление Правительства Республики Дагестан по капитальному строительству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b/>
                <w:bCs/>
                <w:color w:val="000000"/>
              </w:rPr>
              <w:t>147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b/>
                <w:bCs/>
                <w:color w:val="000000"/>
              </w:rPr>
              <w:t>8 686 384,43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b/>
                <w:bCs/>
                <w:color w:val="000000"/>
              </w:rPr>
              <w:t>2 868 321,58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НАЦИОНАЛЬНАЯ ЭКОНОМИКА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147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34 442,81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34 878,11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Сельское хозяйство и рыболовство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147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17 310,01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17 310,01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Государственная программа Республики Дагестан "Развитие сельского хозяйства и регулирование рынков сельскохозяйственной продукции, сырья и продовольствия в Республике Дагестан"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147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17 310,01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17 310,01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Подпрограмма "Обеспечение реализации программы"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147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 Б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17 310,01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17 310,01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Основное мероприятие "Совершенствование обеспечения реализации программы"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147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 Б 04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17 310,01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17 310,01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Предоставление субсидий государственным бюджетным и автономным учреждениям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147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 Б 04 11000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17 310,01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17 310,01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147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 Б 04 11000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12 962,19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12 962,19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147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 Б 04 11000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4 142,50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4 142,50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Иные бюджетные ассигнования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147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 Б 04 11000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800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205,32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205,32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Другие вопросы в области национальной экономики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147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12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17 132,80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17 568,10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147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12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99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17 132,80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17 568,10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147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12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99 8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17 132,80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17 568,10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147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12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99 8 00 20000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17 132,80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17 568,10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147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12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99 8 00 20000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14 957,10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15 392,40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147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12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99 8 00 20000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2 138,70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2 138,70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Иные бюджетные ассигнования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147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12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99 8 00 20000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800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37,00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37,00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ЖИЛИЩНО-КОММУНАЛЬНОЕ ХОЗЯЙСТВО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147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2 430 746,19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615 267,25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Коммунальное хозяйство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147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02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2 379 521,69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564 042,75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Государственная программа Республики Дагестан "Развитие жилищного строительства в Республике Дагестан"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147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02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16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2 379 521,69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564 042,75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Подпрограмма "Создание условий для обеспечения качественными услугами жилищно-коммунального хозяйства населения Республики Дагестан"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147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02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16 7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2 379 521,69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564 042,75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Капитальные вложения в объекты государственной собственности Республики Дагестан в рамках республиканской инвестиционной программы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147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02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16 7 00 4111R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2 379 521,69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564 042,75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147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02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16 7 00 4111R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400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2 379 521,69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564 042,75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Другие вопросы в области жилищно-коммунального хозяйства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147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51 224,50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51 224,50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147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99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51 224,50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51 224,50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147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99 9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51 224,50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51 224,50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147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99 9 00 00590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51 224,50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51 224,50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147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99 9 00 00590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44 721,00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44 721,00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147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99 9 00 00590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6 107,60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6 107,60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Иные бюджетные ассигнования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147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99 9 00 00590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800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395,90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395,90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ОБРАЗОВАНИЕ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147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07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4 128 451,10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1 053 144,35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Дошкольное образование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147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07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442 001,23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70 042,94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Государственная программа Республики Дагестан "Развитие образования в Республике Дагестан"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147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07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19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442 001,23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70 042,94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Подпрограмма "Развитие дошкольного образования детей"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147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07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19 1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442 001,23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70 042,94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Основное мероприятие "Развитие дошкольного образования детей"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147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07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19 1 01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136 058,30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70 042,94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Капитальные вложения в объекты государственной собственности Республики Дагестан в рамках республиканской инвестиционной программы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147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07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19 1 01 4111R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136 058,30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70 042,94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147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07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19 1 01 4111R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400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136 058,30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70 042,94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Федеральный проект "Содействие занятости женщин - создание условий дошкольного образования для детей в возрасте до трех лет"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147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07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19 1 P2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305 942,93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 в рамках республиканской инвестиционной программы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147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07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19 1 P2 5232R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305 942,93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147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07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19 1 P2 5232R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400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305 942,93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Общее образование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147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07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02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3 686 449,87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983 101,41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Государственная программа Республики Дагестан "Развитие образования в Республике Дагестан"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147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07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02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19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3 686 449,87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983 101,41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Подпрограмма "Развитие общего образования детей"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147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07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02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19 2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3 492 176,82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679 139,20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Основное мероприятие "Строительство и реконструкция объектов образования"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147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07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02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19 2 38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3 492 176,82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679 139,20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Капитальные вложения в объекты государственной собственности Республики Дагестан в рамках республиканской инвестиционной программы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147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07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02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19 2 38 4111R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3 492 176,82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679 139,20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147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07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02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19 2 38 4111R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400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3 492 176,82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679 139,20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Подпрограмма "Создание новых мест в общеобразовательных организациях Республики Дагестан в соответствии с прогнозируемой потребностью и современными условиями обучения на 2016-2025 годы"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147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07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02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19 А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194 273,05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303 962,21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Федеральный проект "Современная школа"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147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07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02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19 А E1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194 273,05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303 962,21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Содействие созданию новых мест в общеобразовательных организациях в рамках республиканской инвестиционной программы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147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07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02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19 А E1 5520R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194 273,05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303 962,21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147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07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02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19 А E1 5520R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400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194 273,05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303 962,21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ЗДРАВООХРАНЕНИЕ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147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09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1 902 809,67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955 822,17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Другие вопросы в области здравоохранения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147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09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09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1 902 809,67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955 822,17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Государственная программа  Республики Дагестан "Развитие здравоохранения в Республике Дагестан"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147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09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09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21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1 902 809,67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955 822,17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Подпрограмма "Профилактика заболеваний и формирование здорового образа жизни. Развитие первичной медико-санитарной помощи"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147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09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09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21 1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1 902 809,67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955 822,17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Основное мероприятие "Строительство и реконструкция объектов здравоохранения"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147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09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09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21 1 1И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1 902 809,67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955 822,17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Капитальные вложения в объекты государственной собственности Республики Дагестан в рамках республиканской инвестиционной программы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147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09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09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21 1 1И 4111R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1 902 809,67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387 539,22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147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09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09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21 1 1И 4111R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400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1 902 809,67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387 539,22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Капитальные вложения в объекты государственной собственности субъектов Российской Федерации в рамках республиканской инвестиционной программы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147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09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09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21 1 1И R111R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568 282,95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147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09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09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21 1 1И R111R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400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568 282,95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ФИЗИЧЕСКАЯ КУЛЬТУРА И СПОРТ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147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11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189 934,66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209 209,70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Массовый спорт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147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11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02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189 934,66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209 209,70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Государственная программа Республики Дагестан "Развитие физической культуры и спорта в Республике Дагестан"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147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11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02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24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189 934,66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209 209,70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Подпрограмма "Развитие физической культуры и массового спорта"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147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11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02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24 1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5 592,20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5 592,20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Основное мероприятие "Подготовка сборных команд Республики Дагестан по видам спорта на республиканских тренировочных сборах и обеспечение участия дагестанских спортсменов в межрегиональных, всероссийских и международных спортивных мероприятиях"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147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11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02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24 1 02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5 592,20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5 592,20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147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11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02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24 1 02 00590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5 592,20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5 592,20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147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11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02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24 1 02 00590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4 876,50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4 876,50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147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11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02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24 1 02 00590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708,90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708,90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Иные бюджетные ассигнования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147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11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02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24 1 02 00590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800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6,80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6,80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Подпрограмма "Обеспечение управления физической культурой и спортом"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147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11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02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24 6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184 342,46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203 617,50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Федеральный проект "Спорт - норма жизни"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147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11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02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24 6 P5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184 342,46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203 617,50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Создание и модернизация объектов спортивной инфраструктуры региональной собственности (муниципальной собственности) для занятий физической культурой и спортом в рамках республиканской инвестиционной программы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147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11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02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24 6 P5 5139R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184 342,46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203 617,50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147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11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02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24 6 P5 5139R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400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184 342,46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203 617,50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b/>
                <w:bCs/>
                <w:color w:val="000000"/>
              </w:rPr>
              <w:t>Министерство труда и социального развития Республики Дагестан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b/>
                <w:bCs/>
                <w:color w:val="000000"/>
              </w:rPr>
              <w:t>148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b/>
                <w:bCs/>
                <w:color w:val="000000"/>
              </w:rPr>
              <w:t>31 245 099,90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b/>
                <w:bCs/>
                <w:color w:val="000000"/>
              </w:rPr>
              <w:t>32 805 490,60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148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03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1 400,00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1 400,00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Миграционная политика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148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03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11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1 400,00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1 400,00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Государственная программа Республики Дагестан "Оказание содействия добровольному переселению в Республику Дагестан соотечественников, проживающих за рубежом"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148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03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11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47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1 400,00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1 400,00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Реализация мероприятий, предусмотренных региональной программой переселения, включенной в Государственную программу по оказанию содействия добровольному переселению в Российскую Федерацию соотечественников, проживающих за рубежом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148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03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11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47 0 00 R0860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1 400,00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1 400,00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148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03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11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47 0 00 R0860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80,00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80,00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148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03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11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47 0 00 R0860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1 320,00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1 320,00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НАЦИОНАЛЬНАЯ ЭКОНОМИКА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148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281 512,30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283 740,20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Общеэкономические вопросы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148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281 512,30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283 740,20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Государственная программа Республики Дагестан "Содействие занятости населения"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148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23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281 512,30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283 740,20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Подпрограмма "Активная политика занятости населения и социальная поддержка безработных граждан"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148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23 1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279 999,30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282 227,20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Основное мероприятие "Оказание содействия трудоустройству населения"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148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23 1 01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32 716,90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32 716,90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Организация работы по взаимодействию с работодателями, проведение ярмарок вакансий и учебных рабочих мест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148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23 1 01 81011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1 379,13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1 379,13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148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23 1 01 81011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1 379,13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1 379,13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Оказание государственной услуги по организации временного трудоустройства безработных граждан, испытывающих трудности в поиске работы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148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23 1 01 81013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1 056,31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1 056,31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148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23 1 01 81013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5,26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5,26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148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23 1 01 81013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1 051,05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1 051,05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Организация временного трудоустройства безработных граждан в возрасте от 18 до 20 лет, имеющих среднее профессиональное образование и ищущих работу впервые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148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23 1 01 81015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355,77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355,77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148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23 1 01 81015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1,77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1,77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148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23 1 01 81015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354,00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354,00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Развитие предпринимательской инициативы граждан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148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23 1 01 81016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14 628,78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14 628,78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148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23 1 01 81016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72,78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72,78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148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23 1 01 81016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14 556,00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14 556,00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Оказание содействия в трудоустройстве незанятых инвалидов, в том числе инвалидов, использующих кресла-коляски, на оборудованные (оснащенные) для них рабочие места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148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23 1 01 81017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1 526,00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1 526,00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Иные бюджетные ассигнования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148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23 1 01 81017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800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1 526,00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1 526,00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Предоставление субсидий юридическим лицам, образованным общественными организациями инвалидов, на возмещение части затрат в связи с производством (реализацией) товаров, выполнением работ, оказанием услуг, обеспечивающим проведение мероприятия по содействию занятости инвалидов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148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23 1 01 81019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4 796,69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4 796,69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Иные бюджетные ассигнования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148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23 1 01 81019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800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4 796,69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4 796,69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Предоставление субсидий юридическим лицам и индивидуальным предпринимателям на возмещение части затрат в связи с производством (реализацией) товаров, выполнением работ, оказанием услуг, обеспечивающим проведение мероприятий по содействию занятости граждан, освобожденных из учреждений, исполняющих наказание в виде лишения свободы, зарегистрированных в органах государственной службы занятости населения Республики Дагестан в целях поиска подходящей работы или  в качестве безработных граждан, путем их трудоустройства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148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23 1 01 81110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1 209,14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1 209,14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Иные бюджетные ассигнования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148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23 1 01 81110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800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1 209,14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1 209,14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Предоставление субсидий юридическим лицам и индивидуальным предпринимателям на возмещение части затрат в связи с производством (реализацией) товаров, выполнением работ, оказанием услуг, обеспечивающим проведение мероприятий по содействию занятости несовершеннолетних граждан в возрасте от 14 до 18 лет, в том числе состоящих на учете в комиссиях по делам несовершеннолетних, и защите их прав при администрациях муниципальных образований, зарегистрированных в органах государственной службы занятости населения Республики Дагестан, путем их трудоустройства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148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23 1 01 81120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7 765,08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7 765,08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Иные бюджетные ассигнования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148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23 1 01 81120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800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7 765,08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7 765,08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Основное мероприятие "Развитие качества рабочей силы и системы профессионального обучения"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148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23 1 02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4 250,00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4 250,00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Организация профессионального обучения и дополнительного профессионального образования безработных граждан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148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23 1 02 81022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4 250,00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4 250,00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148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23 1 02 81022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4 250,00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4 250,00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Основное мероприятие "Трудовая миграция населения"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148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23 1 03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1 020,10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1 020,10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Регулирование внутренней миграции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148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23 1 03 81031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1 020,10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1 020,10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148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23 1 03 81031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5,10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5,10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148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23 1 03 81031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1 015,00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1 015,00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Основное мероприятие "Развитие структуры и обеспечение деятельности органов службы занятости населения"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148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23 1 08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237 012,30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239 240,20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148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23 1 08 00590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237 012,30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239 240,20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148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23 1 08 00590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216 203,66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218 431,56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148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23 1 08 00590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13 414,24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13 414,24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148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23 1 08 00590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600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6 811,10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6 811,10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Иные бюджетные ассигнования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148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23 1 08 00590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800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583,30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583,30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Федеральный проект "Поддержка занятости и повышение эффективности рынка труда для обеспечения роста производительности труда"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148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23 1 L3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5 000,00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5 000,00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Повышение эффективности службы занятости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148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23 1 L3 52910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5 000,00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5 000,00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148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23 1 L3 52910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5 000,00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5 000,00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Подпрограмма "Сопровождение инвалидов молодого возраста при получении ими профессионального  образования и содействия в последующем трудоустройстве"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148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23 3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1 513,00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1 513,00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Профессиональное обучение и дополнительное профессиональное образование безработных инвалидов молодого возраста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148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23 3 02 81320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750,00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750,00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148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23 3 02 81320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750,00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750,00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Трудоустройство незанятых инвалидов молодого возраста на оборудованные (оснащенные) для них рабочие места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148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23 3 01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763,00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763,00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Содействие трудоустройству незанятых инвалидов молодого возраста на оборудованные (оснащенные) для них рабочие места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148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23 3 01 81310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763,00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763,00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Иные бюджетные ассигнования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148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23 3 01 81310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800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763,00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763,00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СОЦИАЛЬНАЯ ПОЛИТИКА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148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10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30 962 187,60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32 520 350,40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Пенсионное обеспечение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148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10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263 660,30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282 011,10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Государственная программа Республики Дагестан "Социальная поддержка граждан"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148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10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22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187 928,80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206 279,60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Подпрограмма "Развитие мер социальной поддержки отдельных категорий граждан"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148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10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22 1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187 928,80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206 279,60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Основное мероприятие "Ежемесячная доплата к пенсиям лицам, замещавшим государственные должности Республики Дагестан, и пенсия за выслугу лет лицам, замещавшим должности государственной гражданской службы Республики Дагестан"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148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10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22 1 07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187 928,80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206 279,60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Ежемесячная доплата к пенсиям лицам, замещавшим государственные должности Республики Дагестан, и пенсия за выслугу лет лицам, замещавшим должности государственной гражданской службы Республики Дагестан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148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10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22 1 07 28960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187 928,80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206 279,60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148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10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22 1 07 28960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1 300,00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1 400,00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148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10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22 1 07 28960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186 628,80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204 879,60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Государственная программа Республики Дагестан "Содействие занятости населения"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148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10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23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75 731,50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75 731,50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Подпрограмма "Активная политика занятости населения и социальная поддержка безработных граждан"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148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10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23 1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75 731,50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75 731,50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Основное мероприятие "Социальная поддержка безработных граждан"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148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10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23 1 05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75 731,50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75 731,50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Социальные выплаты безработным гражданам в соответствии с Законом Российской Федерации от 19 апреля 1991 года N 1032-1 "О занятости населения в Российской Федерации"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148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10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23 1 05 52900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75 731,50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75 731,50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Межбюджетные трансферты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148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10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23 1 05 52900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75 731,50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75 731,50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Социальное обслуживание населения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148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10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02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3 820 130,00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3 820 130,00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Государственная программа Республики Дагестан "Социальная поддержка граждан"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148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10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02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22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3 820 130,00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3 820 130,00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Подпрограмма "Модернизация и развитие социального обслуживания граждан"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148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10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02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22 2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3 820 130,00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3 820 130,00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Основное мероприятие "Обеспечение деятельности учреждений социального обслуживания граждан"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148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10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02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22 2 03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3 817 104,20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3 817 104,20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148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10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02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22 2 03 00590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3 817 104,20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3 817 104,20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148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10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02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22 2 03 00590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170 792,79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170 792,79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148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10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02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22 2 03 00590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33 000,00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33 000,00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148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10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02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22 2 03 00590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600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3 612 273,11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3 612 273,11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Иные бюджетные ассигнования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148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10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02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22 2 03 00590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800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1 038,30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1 038,30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Основное мероприятие "Привлечение в сферу социального обслуживания населения бизнеса и социально ориентированных некоммерческих организаций, благотворителей и добровольцев"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148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10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02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22 2 06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3 025,80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3 025,80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Финансовое обеспечение предоставления социальных услуг негосударственными организациями, индивидуальными предпринимателями, социально ориентированными некоммерческими организациями, осуществляющими деятельность по социальному обслуживанию населения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148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10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02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22 2 06 81950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3 025,80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3 025,80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148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10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02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22 2 06 81950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600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3 025,80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3 025,80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Социальное обеспечение населения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148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10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03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4 544 201,20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4 636 239,00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Государственная программа Российской Федерации "Обеспечение доступным и комфортным жильем и коммунальными услугами граждан Российской Федерации"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148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10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03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237 298,90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237 035,70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Подпрограмма "Создание условий для обеспечения доступным и комфортным жильем граждан России"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148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10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03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05 1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237 298,90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237 035,70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Ведомственная целевая программа "Оказание государственной поддержки гражданам в обеспечении жильем и оплате жилищно-коммунальных услуг"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148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10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03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05 1 13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237 298,90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237 035,70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Обеспечение жильем отдельных категорий граждан, установленных Федеральным законом от 12 января 1995 года №5 ФЗ "О ветеранах", в соответствии с Указом Президента Российской Федерации от 7 мая 2008 года № 714 "Об обеспечении жильем ветеранов Великой Отечественной войны 1941-1945 годов" за счет средств резервного фонда Правительства Российской Федерации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148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10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03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 1 13 5134F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8 303,40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8 079,30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148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10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03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 1 13 5134F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8 303,40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8 079,30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Обеспечение жильем отдельных категорий граждан, установленных федеральным законом "О ветеранах"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148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10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03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05 1 13 51350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139 564,60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139 508,30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148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10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03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05 1 13 51350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139 564,60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139 508,30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Обеспечение жильем отдельных категорий граждан, установленных федеральным законом "О социальной защите инвалидов в Российской Федерации"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148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10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03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05 1 13 51760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89 430,90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89 448,10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148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10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03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05 1 13 51760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89 430,90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89 448,10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Государственная программа Республики Дагестан "Развитие жилищного строительства в Республике Дагестан"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148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10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03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16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161 053,70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161 053,70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Подпрограмма "Оказание мер государственной поддержки в улучшении жилищных условий отдельным категориям граждан"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148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10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03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16 2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161 053,70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161 053,70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Основное мероприятие "Оказание мер социальной поддержки отдельным категориям граждан, установленным республиканским законодательством"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148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10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03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16 2 01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161 053,70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161 053,70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148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10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03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16 2 01 15300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161 053,70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161 053,70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148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10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03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16 2 01 15300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161 053,70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161 053,70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Государственная программа Республики Дагестан "Социальная поддержка граждан"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148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10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03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22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2 928 864,60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3 021 165,60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Подпрограмма "Развитие мер социальной поддержки отдельных категорий граждан"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148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10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03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22 1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2 603 036,60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2 681 025,30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Основное мероприятие "Оказание мер социальной поддержки ветеранам Великой Отечественной войны и боевых действий"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148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10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03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22 1 04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15 627,70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15 627,70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Дополнительные меры по улучшению материального обеспечения участников Великой Отечественной войны 1941-1945 годов и бывших несовершеннолетних узников концлагерей, гетто и других мест принудительного содержания, созданных фашистами и их союзниками в период Второй мировой войны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148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10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03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22 1 04 71140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14 777,70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14 777,70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148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10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03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22 1 04 71140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163,70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163,70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148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10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03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22 1 04 71140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14 614,00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14 614,00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Дополнительные меры социальной поддержки инвалидов и ветеранов боевых действий в Афганистане, членов семей погибших (умерших) инвалидов и ветеранов боевых действий в Афганистане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148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10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03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22 1 04 71180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850,00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850,00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148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10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03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22 1 04 71180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10,00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10,00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148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10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03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22 1 04 71180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840,00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840,00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Основное мероприятие "Оказание мер социальной поддержки отдельным категориям граждан"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148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10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03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22 1 08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2 514 736,60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2 592 243,10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148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10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03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22 1 08 52500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606 416,00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606 416,00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148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10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03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22 1 08 52500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8 514,00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8 514,00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148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10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03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22 1 08 52500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597 902,00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597 902,00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Ежемесячная денежная выплата ветеранам труда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148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10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03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22 1 08 72003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477 089,00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495 921,50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148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10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03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22 1 08 72003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6 604,29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6 962,73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148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10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03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22 1 08 72003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470 484,71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488 958,77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Ежемесячная денежная выплата реабилитированным лицам и лицам, признанным пострадавшими от политических репрессий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148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10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03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22 1 08 72004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85 215,40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88 635,40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148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10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03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22 1 08 72004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1 179,63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1 226,97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148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10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03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22 1 08 72004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84 035,77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87 408,43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Ежемесячная денежная выплата труженикам тыла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148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10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03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22 1 08 72005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35 660,00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37 100,40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148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10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03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22 1 08 72005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493,64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513,58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148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10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03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22 1 08 72005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35 166,36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36 586,82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Ежемесячная денежная выплата по оплате жилого помещения и коммунальных услуг ветеранам труда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148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10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03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22 1 08 72007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305 205,60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318 625,20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148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10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03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22 1 08 72007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3 934,70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4 361,70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148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10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03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22 1 08 72007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301 270,90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314 263,50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Ежемесячная денежная выплата по оплате жилого помещения и коммунальных услуг реабилитированным лицам и лицам, признанным пострадавшими от политических репрессий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148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10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03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22 1 08 72008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28 463,20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29 713,10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148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10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03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22 1 08 72008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388,40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400,10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148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10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03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22 1 08 72008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28 074,80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29 313,00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Ежемесячная денежная выплата отдельным категориям граждан, работающим и проживающим в сельской местности и поселках городского типа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148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10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03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22 1 08 72009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963 704,60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1 002 374,10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148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10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03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22 1 08 72009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13 250,00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13 781,84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148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10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03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22 1 08 72009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950 454,60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988 592,26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Ежемесячная денежная выплата по оплате абонентской платы за телефон участникам Великой Отечественной войны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148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10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03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22 1 08 72014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10,20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10,20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148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10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03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22 1 08 72014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0,20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0,20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148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10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03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22 1 08 72014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10,00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10,00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Ежемесячная денежная выплата по оплате жилого помещения и коммунальных услуг участникам Великой Отечественной войны и приравненным к ним лицам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148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10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03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22 1 08 72015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11 858,50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12 379,20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148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10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03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22 1 08 72015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165,90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170,90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148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10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03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22 1 08 72015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11 692,60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12 208,30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148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10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03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22 1 08 R4620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1 114,10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1 068,00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148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10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03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22 1 08 R4620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12,00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11,60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148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10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03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22 1 08 R4620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1 102,10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1 056,40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Основное мероприятие "Оказание мер социальной поддержки лицам, награжденным нагрудным знаком "Почетный донор России"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148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10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03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22 1 11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11 959,50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12 438,00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148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10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03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22 1 11 52200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11 959,50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12 438,00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148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10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03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22 1 11 52200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107,00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110,00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148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10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03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22 1 11 52200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11 852,50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12 328,00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Основное мероприятие "Оказание мер социальной поддержки гражданам при возникновении поствакцинальных осложнений"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148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10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03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22 1 12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112,60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116,30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Выплата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года N 157-ФЗ "Об иммунопрофилактике инфекционных болезней"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148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10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03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22 1 12 52400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112,60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116,30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148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10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03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22 1 12 52400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1,18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1,20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148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10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03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22 1 12 52400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111,42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115,10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Основное мероприятие "Оказание поддержки в связи с погребением умерших"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148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10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03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22 1 14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15 034,20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15 034,20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Выплата социального пособия на погребение умерших, которые не подлежали обязательному социальному страхованию на случай временной нетрудоспособности и в связи с материнством на день смерти и не являлись пенсионерами, а также в случае рождения мертвого ребенка по истечению 154 дней беременности в соответствии с Федеральным законом от 12 января 1996 года N 8-ФЗ "О погребении и похоронном деле"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148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10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03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22 1 14 71150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12 477,88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12 477,88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148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10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03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22 1 14 71150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172,76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172,76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148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10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03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22 1 14 71150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12 305,12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12 305,12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Возмещение затрат, связанных с погребением умерших реабилитированных лиц, а также возмещение расходов по погребению умерших, личность которых не установлена органами внутренних дел в определенные законодательством Российской Федерации сроки", в соответствии с Федеральным законом от 12 января 1996 года N 8-ФЗ "О погребении и похоронном деле"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148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10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03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22 1 14 71160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2 556,32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2 556,32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148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10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03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22 1 14 71160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26,52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26,52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148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10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03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22 1 14 71160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1 888,91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1 888,91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Иные бюджетные ассигнования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148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10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03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22 1 14 71160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800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640,89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640,89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Основное мероприятие "Выплата дополнительного материального обеспечения гражданам за выдающиеся достижения и особые заслуги перед Республикой Дагестан"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148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10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03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22 1 19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41 230,00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41 230,00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Дополнительное ежемесячное материальное обеспечение граждан за особые заслуги перед Республикой Дагестан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148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10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03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22 1 19 71120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41 230,00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41 230,00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148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10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03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22 1 19 71120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510,00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510,00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148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10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03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22 1 19 71120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40 720,00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40 720,00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Основное мероприятие "Оказание государственной поддержки народным дружинникам"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148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10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03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22 1 28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2 080,00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2 080,00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Единовременное пособие в случае гибели (смерти) или причинения вреда здоровью народного дружинника в связи с его участием в охране общественного порядка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148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10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03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22 1 28 71170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2 080,00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2 080,00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148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10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03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22 1 28 71170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2 080,00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2 080,00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Основное мероприятие "Оказание поддержки работникам добровольной пожарной охраны и добровольным пожарным"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148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10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03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22 1 29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2 256,00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2 256,00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Единовременное пособие в случае гибели или получения  работником добровольной пожарной охраны и добровольным пожарным увечья, заболевания, приведших к стойкой утрате трудоспособности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148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10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03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22 1 29 71180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2 256,00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2 256,00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148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10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03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22 1 29 71180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2 256,00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2 256,00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Подпрограмма "Совершенствование социальной поддержки семьи и детей"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148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10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03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22 3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325 828,00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340 140,30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Основное мероприятие "Оказание социальной поддержки многодетным семьям"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148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10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03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22 3 04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325 828,00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340 140,30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Осуществление ежемесячной денежной выплаты по оплате жилого помещения и коммунальных услуг многодетным семьям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148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10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03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22 3 04 72055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325 828,00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340 140,30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148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10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03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22 3 04 72055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3 277,10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3 703,10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148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10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03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22 3 04 72055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322 550,90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336 437,20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Государственная программа Республики Дагестан "Содействие занятости населения"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148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10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03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23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1 216 984,00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1 216 984,00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Подпрограмма "Активная политика занятости населения и социальная поддержка безработных граждан"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148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10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03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23 1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1 216 984,00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1 216 984,00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Основное мероприятие "Социальная поддержка безработных граждан"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148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10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03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23 1 05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1 216 984,00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1 216 984,00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Социальные выплаты безработным гражданам в соответствии с Законом Российской Федерации от 19 апреля 1991 года N 1032-1 "О занятости населения в Российской Федерации"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148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10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03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23 1 05 52900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1 216 984,00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1 216 984,00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148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10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03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23 1 05 52900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24 233,70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24 233,70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148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10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03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23 1 05 52900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1 192 750,30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1 192 750,30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Охрана семьи и детства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148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10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20 803 707,30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22 151 290,30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Государственная программа Республики Дагестан "Социальная поддержка граждан"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148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10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22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20 803 707,30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22 151 290,30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Подпрограмма "Совершенствование социальной поддержки семьи и детей"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148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10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22 3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20 803 707,30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22 151 290,30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Основное мероприятие "Оказание мер государственной поддержки в связи с беременностью и родами, а также гражданам, имеющим детей"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148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10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22 3 01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16 128 036,50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17 221 514,70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Выплата ежемесячного пособия на ребенка в соответствии с Федеральным законом от 19 мая 1995 года N 81-ФЗ "О государственных пособиях гражданам, имеющим детей"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148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10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22 3 01 71310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1 649 645,90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1 713 641,10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148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10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22 3 01 71310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4 756,00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4 756,00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148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10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22 3 01 71310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1 644 889,90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1 708 885,10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Единовременная денежная выплаты на детей, поступающих в первый класс, из малоимущих многодетных семей, проживающих в Республике Дагестан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148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10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22 3 01 71320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17 110,00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17 791,30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148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10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22 3 01 71320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196,00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196,30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148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10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22 3 01 71320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16 914,00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17 595,00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Осуществление ежемесячных выплат на детей в возрасте от 3 до 7 лет включительно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148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10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22 3 01 R3020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14 461 280,60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15 490 082,30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148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10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22 3 01 R3020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14 461 280,60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15 490 082,30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Основное мероприятие "Оказание социальной поддержки многодетным семьям"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148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10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22 3 04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22 765,60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22 765,60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Дополнительные меры социальной поддержки семей, имеющих детей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148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10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22 3 04 71330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22 740,60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22 740,60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148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10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22 3 04 71330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130,60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130,60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148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10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22 3 04 71330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22 610,00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22 610,00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Единовременное денежное поощрение при награждении орденом "Родительская слава"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148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10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22 3 04 71340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25,00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25,00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148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10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22 3 04 71340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25,00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25,00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Основное мероприятие "Оказание поддержки семьям с детьми, оказавшимся в трудной жизненной ситуации"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148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10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22 3 08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89,20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89,20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Перевозка между субъектами Российской Федерации, а также в пределах территорий государств - участников Содружества Независимых Государств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148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10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22 3 08 59400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84,90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84,90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148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10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22 3 08 59400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84,90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84,90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Перевозка в пределах территории Республики Дагестан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148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10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22 3 08 89400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4,30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4,30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148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10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22 3 08 89400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4,30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4,30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Федеральный проект "Финансовая поддержка семей при рождении детей"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148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10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22 3 P1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4 652 816,00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4 906 920,80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Осуществление ежемесячной выплаты в связи с рождением (усыновлением) первого ребенка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148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10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22 3 P1 55730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4 652 816,00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4 906 920,80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148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10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22 3 P1 55730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35 336,00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35 576,00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148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10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22 3 P1 55730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4 617 480,00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4 871 344,80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Другие вопросы в области социальной политики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148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10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06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1 530 488,80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1 630 680,00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Государственная программа Республики Дагестан "Социальная поддержка граждан"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148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10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06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22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1 530 198,80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1 538 798,80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Подпрограмма "Развитие мер социальной поддержки отдельных категорий граждан"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148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10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06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22 1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1 516 607,00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1 525 207,00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148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10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06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22 1 27 R4040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878 616,40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878 616,40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148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10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06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22 1 27 R4040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878 616,40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878 616,40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Основное мероприятие "Обеспечение деятельности управлений социальной защиты населения"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148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10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06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22 1 03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501 269,90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506 384,60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148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10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06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22 1 03 00590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501 269,90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506 384,60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148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10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06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22 1 03 00590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473 717,60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478 454,80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148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10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06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22 1 03 00590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26 892,20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27 269,70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Иные бюджетные ассигнования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148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10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06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22 1 03 00590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800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660,10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660,10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Основное мероприятие "Обеспечение деятельности центрального аппарата и территориальных органов"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148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10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06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22 1 09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136 720,70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140 206,00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148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10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06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22 1 09 20000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136 720,70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140 206,00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148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10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06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22 1 09 20000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119 226,00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122 711,30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148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10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06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22 1 09 20000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16 911,40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16 911,40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Иные бюджетные ассигнования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148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10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06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22 1 09 20000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800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583,30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583,30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Подпрограмма «Повышение эффективности государственной поддержки  социально ориентированных некоммерческих организаций»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148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10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06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22 4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13 591,80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13 591,80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Основное мероприятие "Оказание государственной поддержки общественным и иным некоммерческим организациям"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148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10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06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22 4 01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13 591,80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13 591,80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Предоставление на конкурсной основе субсидий (грантов) социально ориентированным некоммерческим организациям Республики Дагестан на реализацию проектов социальной направленности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148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10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06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22 4 01 80850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11 591,80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11 591,80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148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10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06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22 4 01 80850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600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11 591,80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11 591,80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Предоставлении субсидии Дагестанскому региональному отделению Общероссийского общественного фонда "Победа"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148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10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06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22 4 01 81920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1 000,00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1 000,00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148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10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06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22 4 01 81920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600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1 000,00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1 000,00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Предоставлении субсидии Дагестанскому региональному отделению Всероссийской общественной организации ветеранов (пенсионеров) войны, труда, Вооруженных Сил и правоохранительных органов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148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10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06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22 4 01 81930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1 000,00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1 000,00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148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10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06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22 4 01 81930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600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1 000,00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1 000,00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Государственная программа Республики Дагестан "Доступная среда"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148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10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06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91 591,20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Формирование системы комплексной реабилитации и абилитации инвалидов, в том числе детей-инвалидов, в Республике Дагестан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148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10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06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30 2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91 591,20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Реализация мероприятий в сфере реабилитации и абилитации инвалидов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148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10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06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30 2 00 R5140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91 591,20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148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10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06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30 2 00 R5140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600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91 591,20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148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10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06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99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290,00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290,00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148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10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06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99 9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290,00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290,00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Независимая оценка качества оказания услуг организациями социальной сферы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148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10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06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99 9 00 81810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290,00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290,00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148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10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06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99 9 00 81810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290,00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290,00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b/>
                <w:bCs/>
                <w:color w:val="000000"/>
              </w:rPr>
              <w:t>Комитет по архитектуре и градостроительству Республики Дагестан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b/>
                <w:bCs/>
                <w:color w:val="000000"/>
              </w:rPr>
              <w:t>149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b/>
                <w:bCs/>
                <w:color w:val="000000"/>
              </w:rPr>
              <w:t>23 144,60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b/>
                <w:bCs/>
                <w:color w:val="000000"/>
              </w:rPr>
              <w:t>23 705,30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ОБЩЕГОСУДАРСТВЕННЫЕ ВОПРОСЫ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149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23 144,60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23 705,30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149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13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23 144,60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23 705,30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149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13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99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23 144,60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23 705,30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149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13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99 8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23 144,60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23 705,30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149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13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99 8 00 20000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23 144,60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23 705,30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149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13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99 8 00 20000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5 229,00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5 359,00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149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13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99 8 00 20000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3 384,90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3 384,90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Иные бюджетные ассигнования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149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13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99 8 00 20000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800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30,00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30,00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b/>
                <w:bCs/>
                <w:color w:val="000000"/>
              </w:rPr>
              <w:t>Министерство по физической культуре и спорту Республики Дагестан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b/>
                <w:bCs/>
                <w:color w:val="000000"/>
              </w:rPr>
              <w:t>164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b/>
                <w:bCs/>
                <w:color w:val="000000"/>
              </w:rPr>
              <w:t>2 273 843,58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b/>
                <w:bCs/>
                <w:color w:val="000000"/>
              </w:rPr>
              <w:t>2 104 806,99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ОБРАЗОВАНИЕ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164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07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266 715,20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266 715,20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Среднее профессиональное образование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164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07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266 715,20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266 715,20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Государственная программа Республики Дагестан "Развитие физической культуры и спорта в Республике Дагестан"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164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07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24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266 715,20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266 715,20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Подпрограмма «Развитие образования в сфере физической культуры и спорта»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164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07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24 8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266 715,20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266 715,20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Основное мероприятие «Развитие среднего-профессионального образования в сфере физической культуры и спорта»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164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07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24 8 01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266 715,20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266 715,20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164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07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24 8 01 00590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266 715,20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266 715,20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164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07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24 8 01 00590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600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266 715,20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266 715,20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ФИЗИЧЕСКАЯ КУЛЬТУРА И СПОРТ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164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11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2 007 128,38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1 838 091,79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Массовый спорт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164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11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02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831 427,58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659 005,21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Государственная программа Республики Дагестан "Развитие физической культуры и спорта в Республике Дагестан"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164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11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02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24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831 427,58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659 005,21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Подпрограмма "Развитие физической культуры и массового спорта"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164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11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02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24 1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610 695,19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595 217,31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Основное мероприятие  "Организация республиканских физкультурно-оздоровительных мероприятий"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164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11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02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24 1 01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67 691,61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67 691,61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Мероприятия в области республиканских физкультурно-оздоровительных мероприятий и обеспечение участия дагестанских спортсменов во всероссийских физкультурно-оздоровительных мероприятиях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164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11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02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24 1 01 87010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67 691,61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67 691,61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164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11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02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24 1 01 87010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32 269,50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32 269,50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164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11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02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24 1 01 87010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28 422,11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28 422,11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164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11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02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24 1 01 87010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7 000,00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7 000,00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Основное мероприятие "Подготовка сборных команд Республики Дагестан по видам спорта на республиканских тренировочных сборах и обеспечение участия дагестанских спортсменов в межрегиональных, всероссийских и международных спортивных мероприятиях"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164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11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02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24 1 02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527 525,70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527 525,70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164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11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02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24 1 02 00590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527 525,70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527 525,70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164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11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02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24 1 02 00590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7 936,06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7 936,06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164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11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02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24 1 02 00590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1 836,71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1 836,71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164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11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02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24 1 02 00590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600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517 744,07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517 744,07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Иные бюджетные ассигнования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164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11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02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24 1 02 00590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800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8,86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8,86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Федеральный проект «Спорт-норма жизни»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164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11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02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24 1 P5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15 477,88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Оснащение объектов спортивной инфраструктуры спортивно-технологическим оборудованием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164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11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02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24 1 P5 52280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15 477,88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164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11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02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24 1 P5 52280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15 477,88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Подпрограмма "Развитие студенческого спорта в Республике Дагестан"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164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11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02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24 3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5 513,60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5 513,60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Основное мероприятие "Повышение конкурентоспособности студенческого спорта на всероссийском и международном уровнях"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164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11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02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24 3 01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5 513,60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5 513,60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Мероприятия в области участия дагестанских спортсменов - студентов во всероссийских и международных спортивных соревнованиях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164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11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02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24 3 01 87030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5 513,60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5 513,60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164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11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02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24 3 01 87030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2 874,50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2 874,50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164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11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02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24 3 01 87030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2 639,10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2 639,10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Подпрограмма «Развитие футбола в Республике Дагестан»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164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11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02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24 4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6 031,00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6 031,00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Основное мероприятие "Развитие детско-юношеского футбола в Республике Дагестан"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164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11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02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24 4 03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6 031,00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6 031,00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Расходы на обеспечение деятельности (оказания услуг) государственных учреждений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164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11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02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24 4 03 00590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6 031,00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6 031,00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164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11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02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24 4 03 00590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600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6 031,00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6 031,00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Подпрограмма «Развитие инвалидного спорта в Республике Дагестан»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164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11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02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24 5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52 243,30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52 243,30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Основное мероприятие «Открытие центра адаптивного спорта»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164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11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02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24 5 02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52 243,30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52 243,30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164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11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02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24 5 02 00590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52 243,30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52 243,30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164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11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02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24 5 02 00590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600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52 243,30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52 243,30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Подпрограмма "Обеспечение управления физической культурой и спортом"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164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11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02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24 6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156 944,49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Основное мероприятие "Строительство и реконструкция объектов спорта"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164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11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02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24 6 04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156 944,49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Капитальные вложения в объекты муниципальной собственности в рамках республиканской инвестиционной программы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164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11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02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24 6 04 4112R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156 944,49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Межбюджетные трансферты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164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11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02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24 6 04 4112R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156 944,49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Спорт высших достижений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164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11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03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1 127 543,38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1 129 921,27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Государственная программа Республики Дагестан "Развитие физической культуры и спорта в Республике Дагестан"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164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11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03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24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1 127 543,38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1 129 921,27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Подпрограмма "Развитие спорта высших достижений и системы подготовки спортивного резерва"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164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11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03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24 2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1 127 543,38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1 129 921,27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Основное мероприятие "Повышение эффективности подготовки спортсменов в спорте высших достижений"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164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11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03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24 2 01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336 777,41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336 777,41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Мероприятия в области участия дагестанских спортсменов во всероссийских физкультурно-оздоровительных мероприятиях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164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11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03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24 2 01 87010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160 041,67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160 041,67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164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11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03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24 2 01 87010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59 960,58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59 960,58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164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11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03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24 2 01 87010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100 081,09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100 081,09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Мероприятия в области участия дагестанских спортсменов во всероссийских и международных спортивных соревнованиях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164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11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03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24 2 01 87020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176 735,74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176 735,74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164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11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03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24 2 01 87020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33 355,10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33 355,10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164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11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03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24 2 01 87020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143 380,64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143 380,64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Основное мероприятие "Подготовка спортсменов основного и резервного составов спортивных сборных команд Республики Дагестан и Российской Федерации по олимпийским видам спорта"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164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11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03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24 2 02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776 087,02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776 087,02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164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11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03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24 2 02 00590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776 087,02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776 087,02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164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11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03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24 2 02 00590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600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776 087,02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776 087,02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Федеральный проект «Спорт-норма жизни»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164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11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03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24 2 P5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14 678,95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17 056,84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Адресная финансовая поддержка спортивных организаций, осуществляющих подготовку спортивного резерва для сборных команд Российской Федерации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164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11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03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24 2 P5 50810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14 678,95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17 056,84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164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11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03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24 2 P5 50810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14 678,95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17 056,84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Другие вопросы в области физической культуры и спорта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164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11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48 157,42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49 165,31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Государственная программа Республики Дагестан "Развитие физической культуры и спорта в Республике Дагестан"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164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11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24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48 157,42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49 165,31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Подпрограмма "Обеспечение управления физической культурой и спортом"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164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11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24 6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48 157,42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49 165,31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Основное мероприятие "Обеспечение деятельности центрального аппарата"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164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11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24 6 01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48 157,42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49 165,31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164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11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24 6 01 20000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48 157,42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49 165,31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164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11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24 6 01 20000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35 862,42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36 870,31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164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11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24 6 01 20000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6 215,10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6 215,10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Иные бюджетные ассигнования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164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11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24 6 01 20000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800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6 079,90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6 079,90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b/>
                <w:bCs/>
                <w:color w:val="000000"/>
              </w:rPr>
              <w:t>Министерство по делам гражданской обороны, чрезвычайным ситуациям и ликвидации последствий стихийных бедствий Республики Дагестан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b/>
                <w:bCs/>
                <w:color w:val="000000"/>
              </w:rPr>
              <w:t>180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b/>
                <w:bCs/>
                <w:color w:val="000000"/>
              </w:rPr>
              <w:t>1 629 475,00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b/>
                <w:bCs/>
                <w:color w:val="000000"/>
              </w:rPr>
              <w:t>999 678,20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180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03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1 606 303,30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975 875,00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180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03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10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1 584 167,60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953 186,30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Государственная программа Республики Дагестан "Защита населения и территорий от чрезвычайных ситуаций, обеспечение пожарной безопасности и безопасности людей на водных объектах в Республике Дагестан"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180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03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10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07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1 584 167,60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953 186,30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Подпрограмма "Обеспечение реализации государственной программы"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180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03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10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07 5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934 167,60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953 186,30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Основное мероприятие "Обеспечение деятельности государственных учреждений"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180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03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10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07 5 02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312 247,90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319 239,50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Финансовое обеспечение выполнения функций государственных  учреждений, оказания услуг и выполнения работ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180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03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10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07 5 02 00590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312 247,90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319 239,50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180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03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10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07 5 02 00590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243 745,80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250 737,40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180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03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10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07 5 02 00590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64 394,10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64 394,10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Иные бюджетные ассигнования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180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03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10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07 5 02 00590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800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4 108,00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4 108,00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Основное мероприятие " Создание, хранение, использование и восполнение резерва материальных ресурсов для ликвидации чрезвычайных ситуаций природного и техногенного характера"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180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03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10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07 5 03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98 553,00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98 553,00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Финансовое обеспечение выполнения функций государственных  учреждений, оказания услуг и выполнения работ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180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03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10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07 5 03 00590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98 553,00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98 553,00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180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03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10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07 5 03 00590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98 553,00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98 553,00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Основное мероприятие "Обеспечение вызова экстренных и оперативных служб по единому номеру -112"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180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03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10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07 5 04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130 084,70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131 891,60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Финансовое обеспечение функций государственных учреждений, оказания услуг, выполнения работ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180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03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10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07 5 04 00590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130 084,70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131 891,60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180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03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10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07 5 04 00590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83 488,60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85 295,50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180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03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10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07 5 04 00590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45 486,10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45 486,10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Иные бюджетные ассигнования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180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03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10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07 5 04 00590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800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1 110,00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1 110,00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Основное мероприятие "Обеспечение деятельности государственной противопожарной службы"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180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03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10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07 5 05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393 282,00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403 502,20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Финансовое обеспечение функций государственных учреждений, оказания услуг, выполнения работ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180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03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10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07 5 05 00590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393 282,00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403 502,20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180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03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10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07 5 05 00590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345 182,70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355 403,00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180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03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10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07 5 05 00590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44 029,30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44 029,20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Иные бюджетные ассигнования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180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03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10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07 5 05 00590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800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4 070,00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4 070,00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Подпрограмма "Обеспечение безопасности людей на водных объектах  и развитие поисково-спасательных служб в Республике Дагестан"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180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03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10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07 7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650 000,00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Основное мероприятие "Обеспечение безопасности людей на водных объектах и развитие поисково-спасательных служб"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180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03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10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07 7 01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650 000,00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Реализация мероприятий, направленных на обеспечение безопасности людей на водных объектах  и развитие поисково-спасательных служб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180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03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10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07 7 01 99590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650 000,00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180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03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10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07 7 01 99590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400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650 000,00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180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03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22 135,70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22 688,70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Государственная программа Республики Дагестан "Защита населения и территорий от чрезвычайных ситуаций, обеспечение пожарной безопасности и безопасности людей на водных объектах в Республике Дагестан"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180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03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07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22 135,70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22 688,70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Подпрограмма "Обеспечение реализации государственной программы"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180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03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07 5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22 135,70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22 688,70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Основное мероприятие "Обеспечение деятельности государственных органов"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180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03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07 5 01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22 135,70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22 688,70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180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03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07 5 01 20000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22 135,70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22 688,70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180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03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07 5 01 20000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19 431,70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19 984,70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180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03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07 5 01 20000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2 104,00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2 104,00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Иные бюджетные ассигнования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180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03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07 5 01 20000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800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600,00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600,00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ОБРАЗОВАНИЕ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180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07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23 171,70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23 803,20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180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07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23 171,70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23 803,20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Государственная программа Республики Дагестан "Защита населения и территорий от чрезвычайных ситуаций, обеспечение пожарной безопасности и безопасности людей на водных объектах в Республике Дагестан"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180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07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07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23 171,70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23 803,20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Подпрограмма "Обеспечение реализации государственной программы"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180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07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07 5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23 171,70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23 803,20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Основное мероприятие "Обеспечение деятельности государственных учреждений"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180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07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07 5 02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23 171,70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23 803,20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Финансовое обеспечение выполнения функций государственных  учреждений, оказания услуг и выполнения работ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180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07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07 5 02 00590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23 171,70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23 803,20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180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07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07 5 02 00590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21 508,90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22 140,40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180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07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07 5 02 00590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1 617,80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1 617,80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Иные бюджетные ассигнования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180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07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07 5 02 00590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800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45,00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45,00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b/>
                <w:bCs/>
                <w:color w:val="000000"/>
              </w:rPr>
              <w:t>Уполномоченный по правам человека в Республике Дагестан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b/>
                <w:bCs/>
                <w:color w:val="000000"/>
              </w:rPr>
              <w:t>302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b/>
                <w:bCs/>
                <w:color w:val="000000"/>
              </w:rPr>
              <w:t>14 956,40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b/>
                <w:bCs/>
                <w:color w:val="000000"/>
              </w:rPr>
              <w:t>15 299,20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ОБЩЕГОСУДАРСТВЕННЫЕ ВОПРОСЫ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302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14 956,40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15 299,20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302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13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14 956,40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15 299,20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Обеспечение деятельности Уполномоченного по правам человека в Республике Дагестан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302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13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9Б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14 956,40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15 299,20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302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13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9Б 8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14 956,40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15 299,20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302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13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9Б 8 00 20000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14 956,40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15 299,20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302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13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9Б 8 00 20000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12 134,50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12 477,30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302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13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9Б 8 00 20000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2 766,90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2 766,90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Иные бюджетные ассигнования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302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13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9Б 8 00 20000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800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55,00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55,00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b/>
                <w:bCs/>
                <w:color w:val="000000"/>
              </w:rPr>
              <w:t>Республиканская служба по тарифам Республики Дагестан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b/>
                <w:bCs/>
                <w:color w:val="000000"/>
              </w:rPr>
              <w:t>306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b/>
                <w:bCs/>
                <w:color w:val="000000"/>
              </w:rPr>
              <w:t>26 958,50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b/>
                <w:bCs/>
                <w:color w:val="000000"/>
              </w:rPr>
              <w:t>27 614,70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НАЦИОНАЛЬНАЯ ЭКОНОМИКА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306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26 958,50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27 614,70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Общеэкономические вопросы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306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26 958,50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27 614,70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306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99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26 958,50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27 614,70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306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99 8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26 958,50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27 614,70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306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99 8 00 20000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26 958,50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27 614,70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306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99 8 00 20000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22 750,50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23 406,40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306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99 8 00 20000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4 158,00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4 158,30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Иные бюджетные ассигнования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306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99 8 00 20000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800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50,00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50,00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b/>
                <w:bCs/>
                <w:color w:val="000000"/>
              </w:rPr>
              <w:t>Избирательная комиссия Республики Дагестан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b/>
                <w:bCs/>
                <w:color w:val="000000"/>
              </w:rPr>
              <w:t>308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b/>
                <w:bCs/>
                <w:color w:val="000000"/>
              </w:rPr>
              <w:t>140 127,90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b/>
                <w:bCs/>
                <w:color w:val="000000"/>
              </w:rPr>
              <w:t>143 677,40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ОБЩЕГОСУДАРСТВЕННЫЕ ВОПРОСЫ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308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140 127,90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143 677,40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Обеспечение проведения выборов и референдумов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308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07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140 127,90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143 677,40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Обеспечение деятельности Избирательной комиссии Республики Дагестан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308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07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97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140 127,90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143 677,40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308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07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97 В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140 127,90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143 677,40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308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07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97 В 00 20000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89 256,30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91 295,20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308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07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97 В 00 20000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57 800,70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59 502,90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308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07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97 В 00 20000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24 662,60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24 999,30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308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07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97 В 00 20000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6 653,00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6 653,00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Иные бюджетные ассигнования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308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07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97 В 00 20000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800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140,00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140,00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Обеспечение деятельности территориальных органов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308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07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97 В 00 22000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50 871,60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52 382,20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308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07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97 В 00 22000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50 871,60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52 382,20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b/>
                <w:bCs/>
                <w:color w:val="000000"/>
              </w:rPr>
              <w:t>Администрация Главы и Правительства Республики Дагестан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b/>
                <w:bCs/>
                <w:color w:val="000000"/>
              </w:rPr>
              <w:t>501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b/>
                <w:bCs/>
                <w:color w:val="000000"/>
              </w:rPr>
              <w:t>1 121 602,30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b/>
                <w:bCs/>
                <w:color w:val="000000"/>
              </w:rPr>
              <w:t>1 142 366,06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ОБЩЕГОСУДАРСТВЕННЫЕ ВОПРОСЫ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501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1 081 645,60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1 102 118,46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501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02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3 390,35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3 492,06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Обеспечение функционирования Главы Республики Дагестан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501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02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88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3 390,35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3 492,06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Глава Республики Дагестан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501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02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88 1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3 390,35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3 492,06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501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02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88 1 00 20000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3 390,35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3 492,06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501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02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88 1 00 20000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3 390,35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3 492,06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501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03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36 556,20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36 556,20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501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03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99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36 556,20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36 556,20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501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03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99 8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36 556,20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36 556,20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Обеспечение деятельности депутатов Государственной Думы и их помощников в избирательных округах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501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03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99 8 00 51410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34 445,98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34 445,98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501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03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99 8 00 51410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21 803,32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21 803,32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501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03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99 8 00 51410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12 642,66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12 642,66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Обеспечение членов Совета Федерации и их помощников в субъектах Российской Федерации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501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03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99 8 00 51420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2 110,22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2 110,22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501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03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99 8 00 51420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1 470,22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1 470,22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501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03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99 8 00 51420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640,00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640,00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501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607 745,05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620 831,50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Обеспечение функционирования Главы Республики Дагестан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501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88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607 745,05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620 831,50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Председатель Правительства Республики Дагестан и его заместители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501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88 2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19 129,30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19 697,70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501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88 2 00 20000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19 129,30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19 697,70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501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88 2 00 20000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19 129,30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19 697,70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Обеспечение деятельности Администрации Главы и Правительства Республики Дагестан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501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88 3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588 615,75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601 133,80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501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88 3 00 20000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588 615,75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601 133,80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501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88 3 00 20000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448 695,90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461 214,20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501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88 3 00 20000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125 163,85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125 163,60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501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88 3 00 20000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256,00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256,00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Иные бюджетные ассигнования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501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88 3 00 20000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800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14 500,00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14 500,00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501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13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433 954,00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441 238,70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Государственная программа Республики Дагестан "О противодействии коррупции в Республике Дагестан"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501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13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42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3 675,00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3 975,00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Основное мероприятие "Противодействие коррупции в Республике Дагестан"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501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13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42 0 01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3 675,00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3 975,00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Реализация мероприятий направленных на  противодействие коррупции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501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13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42 0 01 99590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3 675,00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3 975,00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501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13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42 0 01 99590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3 675,00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3 975,00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Обеспечение функционирования Главы Республики Дагестан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501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13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88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395 428,00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402 412,70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Обеспечение деятельности государственных учреждений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501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13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88 4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395 428,00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402 412,70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Финансовое обеспечение выполнения функций государственных  учреждений, оказания услуг и выполнения работ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501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13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88 4 00 00590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395 428,00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402 412,70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501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13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88 4 00 00590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155 687,00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160 265,10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501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13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88 4 00 00590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111 911,70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111 911,70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501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13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88 4 00 00590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600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125 329,30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127 735,90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Иные бюджетные ассигнования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501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13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88 4 00 00590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800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2 500,00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2 500,00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501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13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99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34 851,00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34 851,00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501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13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99 8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34 851,00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34 851,00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Финансовое обеспечение выполнения функций государственных органов и учреждений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501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13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99 8 00 99900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34 851,00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34 851,00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501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13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99 8 00 99900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2 216,00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2 216,00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501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13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99 8 00 99900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32 635,00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32 635,00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ЖИЛИЩНО-КОММУНАЛЬНОЕ ХОЗЯЙСТВО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501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26 350,00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26 350,00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Жилищное хозяйство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501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26 350,00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26 350,00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Государственная программа Республики Дагестан "Развитие жилищного строительства в Республике Дагестан"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501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16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26 350,00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26 350,00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Подпрограмма "Оказание мер государственной поддержки в улучшении жилищных условий отдельным категориям граждан"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501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16 2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26 350,00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26 350,00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Основное мероприятие "Оказание мер социальной поддержки отдельным категориям граждан, установленным республиканским законодательством"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501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16 2 01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26 350,00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26 350,00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Предоставление жилья  государственным гражданским служащим Республики Дагестан, техническому персоналу органов государственной власти Республики Дагестан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501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16 2 01 15400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26 350,00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26 350,00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501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16 2 01 15400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400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26 350,00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26 350,00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ОБРАЗОВАНИЕ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501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07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11 106,70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11 397,60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501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07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11 106,70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11 397,60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Обеспечение функционирования Главы Республики Дагестан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501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07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88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11 106,70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11 397,60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Обеспечение деятельности государственных учреждений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501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07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88 4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11 106,70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11 397,60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Финансовое обеспечение выполнения функций государственных  учреждений, оказания услуг и выполнения работ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501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07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88 4 00 00590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11 106,70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11 397,60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501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07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88 4 00 00590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600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11 106,70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11 397,60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СОЦИАЛЬНАЯ ПОЛИТИКА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501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10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2 500,00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2 500,00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Социальное обеспечение населения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501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10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03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2 000,00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2 000,00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501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10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03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99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2 000,00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2 000,00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501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10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03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99 9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2 000,00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2 000,00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Единовременное денежное поощрение лицам, награжденным орденом "За заслуги перед Республикой Дагестан"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501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10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03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99 9 22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2 000,00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2 000,00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Выплата единовременного денежного поощрения лицам, награжденным орденом "За заслуги перед Республикой Дагестан"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501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10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03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99 9 22 23000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2 000,00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2 000,00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501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10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03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99 9 22 23000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2 000,00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2 000,00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Охрана семьи и детства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501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10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500,00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500,00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Государственная программа Республики Дагестан "Социальная поддержка граждан"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501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10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22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500,00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500,00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Подпрограмма "Совершенствование социальной поддержки семьи и детей"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501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10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22 3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500,00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500,00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Основное мероприятие "Оказание социальной поддержки многодетным семьям"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501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10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22 3 04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500,00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500,00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Единовременное денежное поощрение лицам, награжденным орденом Матери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501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10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22 3 04 71350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500,00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500,00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501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10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22 3 04 71350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500,00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500,00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b/>
                <w:bCs/>
                <w:color w:val="000000"/>
              </w:rPr>
              <w:t>Министерство финансов Республики Дагестан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b/>
                <w:bCs/>
                <w:color w:val="000000"/>
              </w:rPr>
              <w:t>592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b/>
                <w:bCs/>
                <w:color w:val="000000"/>
              </w:rPr>
              <w:t>44 087 974,66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b/>
                <w:bCs/>
                <w:color w:val="000000"/>
              </w:rPr>
              <w:t>46 891 335,69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Условно утверждаемые расходы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592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99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3 143 683,40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5 942 676,30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592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99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99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3 143 683,40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5 942 676,30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592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99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99 9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3 143 683,40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5 942 676,30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592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99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99 9 99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3 143 683,40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5 942 676,30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Условно утвержденные расходы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592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99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99 9 99 99999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3 143 683,40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5 942 676,30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Условно утвержденные расходы на плановый период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592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99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99 9 99 99999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3 143 683,40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5 942 676,30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ОБЩЕГОСУДАРСТВЕННЫЕ ВОПРОСЫ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592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442 758,40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447 033,20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592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64 349,00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66 058,00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592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99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64 349,00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66 058,00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592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99 8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64 349,00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66 058,00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Осуществление переданных государственных полномочий Республики Дагестан по образованию и осуществлению деятельности административных комиссий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592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99 8 00 77710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28 108,00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28 836,00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Межбюджетные трансферты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592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99 8 00 77710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28 108,00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28 836,00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Осуществление переданных государственных полномочий Республики Дагестан по образованию и осуществлению деятельности комиссий по делам несовершеннолетних и защите их прав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592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99 8 00 77720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36 241,00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37 222,00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Межбюджетные трансферты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592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99 8 00 77720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36 241,00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37 222,00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Судебная система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592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141,60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125,50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592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99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141,60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125,50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592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99 8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141,60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125,50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592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99 8 00 51200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141,60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125,50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Межбюджетные трансферты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592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99 8 00 51200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141,60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125,50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592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06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105 254,30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107 836,20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592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06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99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105 254,30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107 836,20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592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06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99 8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105 254,30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107 836,20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592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06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99 8 00 20000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105 254,30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107 836,20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592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06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99 8 00 20000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91 520,00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94 101,90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592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06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99 8 00 20000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13 254,30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13 254,30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Иные бюджетные ассигнования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592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06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99 8 00 20000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800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480,00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480,00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Резервные фонды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592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11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200 000,00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200 000,00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592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11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99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200 000,00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200 000,00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592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11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99 9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200 000,00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200 000,00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Резервный фонд Правительства Республики Дагестан по предупреждению и ликвидации чрезвычайных ситуаций и последствий стихийных бедствий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592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11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99 9 00 20670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100 000,00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100 000,00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Иные бюджетные ассигнования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592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11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99 9 00 20670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800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100 000,00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100 000,00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Резервный фонд Правительства Республики Дагестан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592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11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99 9 00 20680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100 000,00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100 000,00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Иные бюджетные ассигнования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592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11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99 9 00 20680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800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100 000,00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100 000,00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592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13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73 013,50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73 013,50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592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13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99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73 013,50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73 013,50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592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13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99 8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14 291,50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14 291,50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Осуществление переданных государственных полномочий Республики Дагестан по хранению, комплектованию, учету и использованию архивных документов, относящихся к государственной собственности Республики Дагестан и находящихся на территории муниципальных образований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592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13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99 8 00 77730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14 291,50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14 291,50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Межбюджетные трансферты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592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13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99 8 00 77730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14 291,50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14 291,50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592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13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99 9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58 722,00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58 722,00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Выплата денежного поощрения победителям Республиканского конкурса на лучшую подготовку граждан к военной службе, организацию и проведение призыва на военную службу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592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13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99 9 00 99910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60,00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60,00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Иные бюджетные ассигнования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592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13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99 9 00 99910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800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60,00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60,00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Расходы на мероприятия, связанные с изменением функций и полномочий главных распорядителей, получателей бюджетных средств, их упразднением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592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13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99 9 00 99920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30 500,00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30 500,00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Иные бюджетные ассигнования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592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13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99 9 00 99920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800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30 500,00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30 500,00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Уплата членского взноса в межрегиональные организации (ассоциации) субъектов Российской Федерации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592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13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99 9 00 99930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50,00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50,00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Иные бюджетные ассигнования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592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13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99 9 00 99930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800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50,00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50,00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Обязательное государственное страхование государственных гражданских служащих Республики Дагестан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592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13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99 9 00 99950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8 112,00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8 112,00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Иные бюджетные ассигнования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592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13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99 9 00 99950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800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8 112,00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8 112,00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Расходы на исполнение решений, принятых судебными органами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592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13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99 9 00 99970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20 000,00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20 000,00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Иные бюджетные ассигнования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592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13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99 9 00 99970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800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20 000,00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20 000,00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НАЦИОНАЛЬНАЯ ОБОРОНА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592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02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118 313,40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122 398,10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Мобилизационная и вневойсковая подготовка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592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02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03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118 313,40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122 398,10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592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02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03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99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118 313,40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122 398,10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592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02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03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99 8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118 313,40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122 398,10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592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02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03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99 8 00 51180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118 313,40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122 398,10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Межбюджетные трансферты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592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02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03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99 8 00 51180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118 313,40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122 398,10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ОБРАЗОВАНИЕ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592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07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32 762 084,10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32 757 084,10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Дошкольное образование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592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07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5 606 546,00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5 606 546,00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Государственная программа Республики Дагестан "Развитие образования в Республике Дагестан"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592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07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19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5 606 546,00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5 606 546,00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Подпрограмма "Развитие дошкольного образования детей"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592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07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19 1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5 606 546,00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5 606 546,00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Основное мероприятие "Развитие дошкольного образования детей"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592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07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19 1 01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5 606 546,00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5 606 546,00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Обеспечение государственных гарантий реализации прав граждан на получение общедоступного и бесплатного дошкольного образования в муниципальных дошкольных 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592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07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19 1 01 06590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5 606 546,00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5 606 546,00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Межбюджетные трансферты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592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07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19 1 01 06590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5 606 546,00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5 606 546,00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Общее образование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592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07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02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26 636 373,00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26 636 373,00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Государственная программа Республики Дагестан "Развитие образования в Республике Дагестан"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592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07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02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19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26 636 373,00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26 636 373,00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Подпрограмма "Развитие общего образования детей"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592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07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02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19 2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26 636 373,00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26 636 373,00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Основное мероприятие "Развитие образования в общеобразовательных учреждениях"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592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07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02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19 2 02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26 636 373,00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26 636 373,00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Обеспечение государственных гарантий реализации прав на получение общедоступного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 посредством предоставления субвенций местным бюджетам, включая расходы на оплату труда, приобретение учебников и учебных пособий, средств обучения (за исключением расходов на содержание зданий и оплату коммунальных услуг), в соответствии с нормативами, определяемыми органами государственной власти субъектов Российской Федерации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592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07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02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19 2 02 06590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26 636 373,00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26 636 373,00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Межбюджетные трансферты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592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07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02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19 2 02 06590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26 636 373,00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26 636 373,00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Среднее профессиональное образование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592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07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175 415,20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175 415,20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Государственная программа Республики Дагестан "Развитие образования в Республике Дагестан"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592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07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19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175 415,20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175 415,20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Подпрограмма "Развитие профессионального образования"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592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07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19 4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175 415,20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175 415,20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Основное мероприятие "Развитие среднего профессионального образования"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592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07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19 4 07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175 415,20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175 415,20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Финансовое обеспечение выполнения функций государственных органов и учреждений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592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07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19 4 07 07590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175 415,20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175 415,20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592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07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19 4 07 07590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600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175 415,20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175 415,20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592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07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2 000,00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2 000,00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Государственная программа Республики Дагестан "Управление государственным имуществом Республики Дагестан"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592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07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11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2 000,00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2 000,00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Реализация направления расходов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592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07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11 0 00 99990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2 000,00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2 000,00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592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07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11 0 00 99990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600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2 000,00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2 000,00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Высшее образование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592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07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06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289 875,10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289 875,10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Государственная программа Республики Дагестан "Развитие образования в Республике Дагестан"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592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07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06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19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289 875,10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289 875,10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Подпрограмма "Развитие профессионального образования"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592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07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06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19 4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289 875,10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289 875,10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Основное мероприятие "Высшее профессиональное образование"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592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07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06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19 4 15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289 875,10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289 875,10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Финансовое обеспечение выполнения государственных органов и учреждений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592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07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06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19 4 15 15590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289 875,10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289 875,10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592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07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06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19 4 15 15590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600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289 875,10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289 875,10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Другие вопросы в области образования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592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07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09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51 874,80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46 874,80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Государственная программа Республики Дагестан "Развитие образования в Республике Дагестан"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592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07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09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19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8 958,80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8 958,80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Подпрограмма "Одаренные дети"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592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07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09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19 5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8 958,80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8 958,80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Основное мероприятие "Поддержка одаренных детей и учреждений, работающих с одаренными детьми"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592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07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09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19 5 14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8 958,80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8 958,80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Финансовое обеспечение выполнения функций государственных органов и учреждений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592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07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09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19 5 14 99990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8 958,80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8 958,80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592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07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09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19 5 14 99990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600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8 958,80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8 958,80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592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07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09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99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42 916,00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37 916,00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592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07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09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99 9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42 916,00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37 916,00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Премии Главы Республики Дагестан в области литературы и искусства, образования, печатных средств массовой информации, науки и техники и иные поощрения за особые заслуги перед государством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592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07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09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99 9 01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8 448,00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8 448,00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Финансовое обеспечение выплат премий Главы Республики Дагестан в области литературы и искусства, образования, печатных средств массовой информации, науки и техники и иные поощрения за особые заслуги перед государством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592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07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09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99 9 01 60860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8 448,00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8 448,00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592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07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09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99 9 01 60860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8 448,00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8 448,00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Гранты в области науки, культуры, искусства и средств массовой информации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592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07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09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99 9 02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34 468,00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29 468,00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Финансовое обеспечение выплаты грантов в области науки, культуры, искусства и средств массовой информации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592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07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09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99 9 02 61620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34 468,00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29 468,00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592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07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09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99 9 02 61620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34 468,00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29 468,00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ЗДРАВООХРАНЕНИЕ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592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09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24 000,00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24 000,00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Санитарно-эпидемиологическое благополучие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592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09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07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24 000,00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24 000,00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Государственная программа  Республики Дагестан "Развитие здравоохранения в Республике Дагестан"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592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09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07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21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24 000,00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24 000,00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Подпрограмма "Профилактика заболеваний и формирование здорового образа жизни. Развитие первичной медико-санитарной помощи"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592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09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07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21 1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24 000,00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24 000,00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Основное мероприятие "Профилактика инфекционных заболеваний, включая иммунопрофилактику"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592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09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07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21 1 02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24 000,00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24 000,00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Мероприятия в области санитарно-эпидемиологического благополучия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592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09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07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21 1 02 Э9000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24 000,00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24 000,00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592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09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07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21 1 02 Э9000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600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24 000,00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24 000,00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СОЦИАЛЬНАЯ ПОЛИТИКА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592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10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53 123,90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54 602,10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Охрана семьи и детства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592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10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3 170,90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3 288,10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Государственная программа Республики Дагестан "Социальная поддержка граждан"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592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10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22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3 170,90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3 288,10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Подпрограмма "Совершенствование социальной поддержки семьи и детей"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592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10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22 3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3 170,90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3 288,10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Основное мероприятие "Оказание мер социальной поддержки детям-сиротам, детям, оставшимся без попечения родителей, лицам из числа указанной категории детей, а также гражданам, желающим взять детей на воспитание в семью"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592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10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22 3 07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3 170,90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3 288,10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по имеющим государственную аккредитацию образовательным программам среднего профессионального образования или высшего образования по очной форме обучения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592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10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22 3 07 71510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3 170,90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3 288,10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592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10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22 3 07 71510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3 170,90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3 288,10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Другие вопросы в области социальной политики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592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10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06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49 953,00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51 314,00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592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10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06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99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49 953,00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51 314,00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592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10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06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99 8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49 953,00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51 314,00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Осуществление государственных полномочий Республики Дагестан по организации и осуществлению деятельности по опеке и попечительству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592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10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06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99 8 00 77740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49 953,00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51 314,00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Межбюджетные трансферты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592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10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06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99 8 00 77740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49 953,00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51 314,00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ОБСЛУЖИВАНИЕ ГОСУДАРСТВЕННОГО И МУНИЦИПАЛЬНОГО ДОЛГА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592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13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7 833,96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7 364,39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592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13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7 833,96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7 364,39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Государственная программа Республики Дагестан "Управление региональными и муниципальными финансами Республики Дагестан"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592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13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26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7 833,96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7 364,39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Подпрограмма "Создание условий для эффективного управления государственными и муниципальными финансами в Республике Дагестан"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592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13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26 1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7 833,96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7 364,39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Основное мероприятие "Обслуживание государственного внутреннего долга"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592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13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26 1 02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7 833,96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7 364,39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Процентные платежи по государственному долгу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592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13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26 1 02 27880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7 833,96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7 364,39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Обслуживание государственного (муниципального) долга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592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13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26 1 02 27880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700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7 833,96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7 364,39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592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7 536 177,50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7 536 177,50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592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5 665 741,50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5 665 741,50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Государственная программа Республики Дагестан "Управление региональными и муниципальными финансами Республики Дагестан"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592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26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5 665 741,50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5 665 741,50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Подпрограмма "Создание условий для эффективного управления государственными и муниципальными финансами в Республике Дагестан"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592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26 1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5 665 741,50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5 665 741,50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Основное мероприятие "Выравнивание бюджетной обеспеченности муниципальных образований Республики Дагестан"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592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26 1 01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5 665 741,50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5 665 741,50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Дотации на выравнивание бюджетной обеспеченности муниципальных районов (городских округов)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592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26 1 01 60020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5 665 741,50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5 665 741,50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Межбюджетные трансферты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592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26 1 01 60020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5 665 741,50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5 665 741,50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Прочие межбюджетные трансферты общего характера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592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03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1 870 436,00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1 870 436,00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Государственная программа Республики Дагестан "Управление региональными и муниципальными финансами Республики Дагестан"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592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03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26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1 870 436,00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1 870 436,00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Подпрограмма "Создание условий для эффективного управления государственными и муниципальными финансами в Республике Дагестан"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592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03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26 1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1 870 436,00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1 870 436,00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Основное мероприятие "Выравнивание бюджетной обеспеченности муниципальных образований Республики Дагестан"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592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03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26 1 01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1 870 436,00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1 870 436,00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Субвенции муниципальным районам на осуществление государственных полномочий по расчету и предоставлению дотаций на выравнивание бюджетной обеспеченности поселений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592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03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26 1 01 60030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1 845 436,00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1 845 436,00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Межбюджетные трансферты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592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03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26 1 01 60030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1 845 436,00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1 845 436,00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Предоставление муниципальным районам (городским округам) Республики Дагестан грантов на поощрение достижения наилучших значений показателей деятельности органов местного самоуправления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592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03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26 1 01 60050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25 000,00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25 000,00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Межбюджетные трансферты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592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03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26 1 01 60050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25 000,00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25 000,00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b/>
                <w:bCs/>
                <w:color w:val="000000"/>
              </w:rPr>
              <w:t>Министерство транспорта и дорожного хозяйства Республики Дагестан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b/>
                <w:bCs/>
                <w:color w:val="000000"/>
              </w:rPr>
              <w:t>765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b/>
                <w:bCs/>
                <w:color w:val="000000"/>
              </w:rPr>
              <w:t>11 889 870,88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b/>
                <w:bCs/>
                <w:color w:val="000000"/>
              </w:rPr>
              <w:t>11 956 998,89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НАЦИОНАЛЬНАЯ ЭКОНОМИКА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765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11 889 870,88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11 956 998,89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Транспорт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765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08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251 009,78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251 009,78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765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08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99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251 009,78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251 009,78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765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08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99 9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251 009,78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251 009,78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Реализация направления расходов по иным непрограммным мероприятиям в области железнодорожного транспорта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765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08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99 9 00 60810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59 960,40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59 960,40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Иные бюджетные ассигнования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765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08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99 9 00 60810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800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59 960,40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59 960,40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Реализация направления расходов по иным непрограммным мероприятиям в области воздушного транспорта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765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08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99 9 00 60820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191 049,38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191 049,38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Иные бюджетные ассигнования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765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08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99 9 00 60820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800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191 049,38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191 049,38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Дорожное хозяйство (дорожные фонды)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765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09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11 589 417,60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11 656 545,61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Государственная программа Республики Дагестан «Развитие территориальных автомобильных дорог республиканского, межмуниципального и местного значения Республики Дагестан"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765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09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15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11 589 417,60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11 656 545,61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Подпрограмма "Дорожное хозяйство"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765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09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15 2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148 208,61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148 208,62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765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09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15 2 00 00590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148 208,61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148 208,62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765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09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15 2 00 00590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107 165,91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109 312,37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765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09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15 2 00 00590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39 223,01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37 076,56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Иные бюджетные ассигнования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765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09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15 2 00 00590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800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1 819,69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1 819,69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Подпрограмма "Автомобильные дороги"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765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09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15 3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11 441 208,99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11 508 336,99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 в рамках реализации федерального проекта «Общесистемные меры развития дорожного хозяйства» за счет средств республиканского бюджета Республики Дагестан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765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09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15 3 R2 Д4180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180 000,00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180 000,00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765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09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15 3 R2 Д4180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60 000,00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60 000,00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765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09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15 3 R2 Д4180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400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120 000,00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120 000,00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Реализация мероприятий подпрограммы "Автомобильные дороги"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765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09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15 3 00 20760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10 026 395,99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10 093 523,99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765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09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15 3 00 20760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5 231 880,33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4 899 008,33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765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09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15 3 00 20760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400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2 739 275,66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3 139 275,66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Межбюджетные трансферты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765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09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15 3 00 20760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1 475 240,00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1 475 240,00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Иные бюджетные ассигнования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765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09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15 3 00 20760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800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580 000,00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580 000,00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Федеральный проект "Дорожная сеть"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765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09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15 3 R1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1 234 813,00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1 234 813,00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Финансовое обеспечение дорожной деятельности в рамках реализации национального проекта «Безопасные и качественные автомобильные дороги»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765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09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15 3 R1 Д3930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1 234 813,00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1 234 813,00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765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09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15 3 R1 Д3930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1 027 813,00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1 027 813,00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765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09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15 3 R1 Д3930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400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207 000,00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207 000,00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Другие вопросы в области национальной экономики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765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12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49 443,50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49 443,50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Государственная программа Республики Дагестан «Развитие территориальных автомобильных дорог республиканского, межмуниципального и местного значения Республики Дагестан"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765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12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15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47 443,50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47 443,50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Подпрограмма " Обеспечение реализации государственной программы"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765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12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15 1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47 443,50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47 443,50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Основное мероприятие "Обеспечение деятельности центрального аппарата"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765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12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15 1 01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47 443,50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47 443,50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765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12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15 1 01 20000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47 443,50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47 443,50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765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12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15 1 01 20000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42 668,50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42 668,50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765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12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15 1 01 20000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4 435,00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4 435,00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Иные бюджетные ассигнования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765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12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15 1 01 20000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800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340,00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340,00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765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12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99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2 000,00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2 000,00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765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12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99 9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2 000,00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2 000,00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Транспортное обслуживание общественно-политических и иных мероприятий республиканского значения Республики Дагестан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765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12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99 9 00 99600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2 000,00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2 000,00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765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12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99 9 00 99600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2 000,00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2 000,00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b/>
                <w:bCs/>
                <w:color w:val="000000"/>
              </w:rPr>
              <w:t>Государственная инспекция Республики Дагестан по надзору за техническим состоянием самоходных машин и других видов техники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b/>
                <w:bCs/>
                <w:color w:val="000000"/>
              </w:rPr>
              <w:t>930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b/>
                <w:bCs/>
                <w:color w:val="000000"/>
              </w:rPr>
              <w:t>21 099,40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b/>
                <w:bCs/>
                <w:color w:val="000000"/>
              </w:rPr>
              <w:t>21 622,90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ОБЩЕГОСУДАРСТВЕННЫЕ ВОПРОСЫ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930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21 099,40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21 622,90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930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13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21 099,40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21 622,90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930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13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99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21 099,40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21 622,90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930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13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99 8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21 099,40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21 622,90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930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13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99 8 00 20000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21 099,40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21 622,90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930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13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99 8 00 20000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17 999,40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18 522,90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930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13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99 8 00 20000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3 000,00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3 000,00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b/>
                <w:bCs/>
                <w:color w:val="000000"/>
              </w:rPr>
              <w:t>Министерство юстиции Республики Дагестан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b/>
                <w:bCs/>
                <w:color w:val="000000"/>
              </w:rPr>
              <w:t>934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b/>
                <w:bCs/>
                <w:color w:val="000000"/>
              </w:rPr>
              <w:t>712 738,20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b/>
                <w:bCs/>
                <w:color w:val="000000"/>
              </w:rPr>
              <w:t>696 504,00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ОБЩЕГОСУДАРСТВЕННЫЕ ВОПРОСЫ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934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538 976,60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544 758,00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Судебная система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934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422 344,60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430 640,60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Государственная программа Республики Дагестан "Развитие мировой юстиции в Республике Дагестан"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934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57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422 344,60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430 640,60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Основное мероприятие "Обеспечение деятельности мировых судей"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934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57 0 01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422 344,60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430 640,60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934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57 0 01 20000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422 344,60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430 640,60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934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57 0 01 20000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279 812,40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288 108,40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934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57 0 01 20000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142 152,20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142 152,20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Иные бюджетные ассигнования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934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57 0 01 20000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800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380,00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380,00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934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13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116 632,00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114 117,40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Государственная программа Республики Дагестан "Обеспечение общественного порядка и противодействие преступности в Республике Дагестан"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934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13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06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5 000,00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Подпрограмма "Обеспечение общественного порядка и противодействие преступности в Республике Дагестан"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934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13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06 1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5 000,00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Основное мероприятие  "Организация добровольной сдачи гражданами в территориальные органы Министерства внутренних дел по Республике Дагестан, незаконно хранящихся оружия, боеприпасов, взрывчатых веществ и взрывных устройств на возмездной основе"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934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13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06 1 02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5 000,00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Реализация мероприятий, направленных на обеспечение выкупа у населения добровольно сдаваемого огнестрельного оружия, боеприпасов и взрывчатых веществ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934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13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06 1 02 99590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5 000,00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934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13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06 1 02 99590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5 000,00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Обеспечение деятельности государственных учреждений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934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13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98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41 929,80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42 833,10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934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13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98 8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41 929,80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42 833,10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Финансовое обеспечение выполнения функций государственных  учреждений, оказания услуг и выполнения работ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934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13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98 8 00 00590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41 929,80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42 833,10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934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13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98 8 00 00590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30 659,40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31 562,70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934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13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98 8 00 00590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6 590,60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6 590,60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934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13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98 8 00 00590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600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4 259,80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4 259,80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Иные бюджетные ассигнования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934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13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98 8 00 00590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800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420,00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420,00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934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13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99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63 656,10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65 134,00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934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13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99 8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63 656,10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65 134,00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934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13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99 8 00 20000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57 593,60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59 071,50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934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13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99 8 00 20000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50 044,60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51 522,50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934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13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99 8 00 20000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7 259,00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7 259,00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Иные бюджетные ассигнования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934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13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99 8 00 20000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800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290,00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290,00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Оплата труда адвокатов, оказывающих бесплатную юридическую помощь гражданам в рамках государственной системы бесплатной юридической помощи, и компенсация их расходов на оказание бесплатной юридической помощи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934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13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99 8 00 23000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6 062,50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6 062,50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934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13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99 8 00 23000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558,60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558,60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934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13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99 8 00 23000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1 512,00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1 512,00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934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13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99 8 00 23000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600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3 991,90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3 991,90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Обеспечение деятельности Общественной палаты Республики Дагестан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934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13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9Е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6 046,10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6 150,30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Финансовое обеспечение выполнения функций государственных  учреждений, оказания услуг и выполнения работ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934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13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9Е 0 00 00590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6 046,10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6 150,30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934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13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9Е 0 00 00590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4 014,10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4 118,30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934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13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9Е 0 00 00590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2 006,00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2 006,00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Иные бюджетные ассигнования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934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13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9Е 0 00 00590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800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26,00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26,00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934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03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173 761,60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151 746,00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Органы юстиции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934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03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146 246,60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151 746,00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934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03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99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146 246,60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151 746,00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934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03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99 8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146 246,60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151 746,00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N 143-ФЗ "Об актах гражданского состояния"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934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03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99 8 00 59300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146 246,60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151 746,00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934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03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99 8 00 59300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82 558,70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82 924,60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934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03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99 8 00 59300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63 387,90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68 521,40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Иные бюджетные ассигнования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934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03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99 8 00 59300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800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300,00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300,00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934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03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27 515,00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Государственная программа Республики Дагестан "Обеспечение общественного порядка и противодействие преступности в Республике Дагестан"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934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03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06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27 515,00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Подпрограмма "Обеспечение общественного порядка и противодействие преступности в Республике Дагестан"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934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03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06 1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6 250,00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Основное мероприятие "Обеспечение общественного порядка и противодействие преступности в Республике Дагестан"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934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03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06 1 01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6 250,00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Реализация мероприятий, направленных на обеспечение общественного порядка и противодействие преступности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934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03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06 1 01 99590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6 250,00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934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03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06 1 01 99590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4 450,00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934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03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06 1 01 99590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1 800,00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Подпрограмма "Повышение безопасности дорожного движения"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934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03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06 4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21 265,00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Основное мероприятие "Повышение безопасности дорожного движения"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934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03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06 4 01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21 265,00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Реализация мероприятий, направленных на повышение безопасности дорожного движения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934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03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06 4 01 99590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21 265,00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934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03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06 4 01 99590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21 265,00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b/>
                <w:bCs/>
                <w:color w:val="000000"/>
              </w:rPr>
              <w:t>Уполномоченный по защите прав предпринимателей в Республике Дагестан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b/>
                <w:bCs/>
                <w:color w:val="000000"/>
              </w:rPr>
              <w:t>936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b/>
                <w:bCs/>
                <w:color w:val="000000"/>
              </w:rPr>
              <w:t>15 677,50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b/>
                <w:bCs/>
                <w:color w:val="000000"/>
              </w:rPr>
              <w:t>15 935,40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ОБЩЕГОСУДАРСТВЕННЫЕ ВОПРОСЫ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936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15 677,50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15 935,40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936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13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15 677,50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15 935,40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Обеспечение деятельности Уполномоченного по защите прав предпринимателей в Республике Дагестан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936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13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9В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15 677,50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15 935,40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936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13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9В 8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15 677,50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15 935,40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Финансовое обеспечение выполнения функций государственных  учреждений, оказания услуг и выполнения работ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936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13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9В 8 00 00590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3 388,00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3 388,00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936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13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9В 8 00 00590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600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3 388,00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3 388,00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936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13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9В 8 00 20000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12 289,50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12 547,40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936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13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9В 8 00 20000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9 009,10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9 267,00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936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13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9В 8 00 20000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3 262,40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3 262,40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Иные бюджетные ассигнования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936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13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9В 8 00 20000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800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18,00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18,00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b/>
                <w:bCs/>
                <w:color w:val="000000"/>
              </w:rPr>
              <w:t>Комитет по государственным закупкам Республики Дагестан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b/>
                <w:bCs/>
                <w:color w:val="000000"/>
              </w:rPr>
              <w:t>939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b/>
                <w:bCs/>
                <w:color w:val="000000"/>
              </w:rPr>
              <w:t>25 000,90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b/>
                <w:bCs/>
                <w:color w:val="000000"/>
              </w:rPr>
              <w:t>25 646,70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ОБЩЕГОСУДАРСТВЕННЫЕ ВОПРОСЫ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939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25 000,90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25 646,70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939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13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25 000,90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25 646,70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939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13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99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25 000,90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25 646,70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939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13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99 8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25 000,90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25 646,70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939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13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99 8 00 20000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25 000,90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25 646,70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939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13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99 8 00 20000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21 969,90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22 615,70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939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13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99 8 00 20000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3 006,00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3 006,00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Иные бюджетные ассигнования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939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13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99 8 00 20000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800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25,00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25,00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b/>
                <w:bCs/>
                <w:color w:val="000000"/>
              </w:rPr>
              <w:t>Агентство по предпринимательству и инвестициям Республики Дагестан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b/>
                <w:bCs/>
                <w:color w:val="000000"/>
              </w:rPr>
              <w:t>940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b/>
                <w:bCs/>
                <w:color w:val="000000"/>
              </w:rPr>
              <w:t>407 305,56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b/>
                <w:bCs/>
                <w:color w:val="000000"/>
              </w:rPr>
              <w:t>317 451,80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ОБЩЕГОСУДАРСТВЕННЫЕ ВОПРОСЫ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940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10 000,00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10 000,00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940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13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10 000,00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10 000,00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Государственная программа Республики Дагестан "Экономическое развитие и инновационная экономика"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940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13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08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10 000,00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10 000,00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Подпрограмма «Создание благоприятных условий для привлечения инвестиций в экономику республики Дагестан»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940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13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08 2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10 000,00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10 000,00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Основное мероприятие "Презентационно-выставочная деятельность"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940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13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08 2 02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10 000,00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10 000,00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Финансовое обеспечение презентационно-выставочной деятельности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940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13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08 2 02 88800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10 000,00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10 000,00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940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13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08 2 02 88800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10 000,00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10 000,00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НАЦИОНАЛЬНАЯ ЭКОНОМИКА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940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397 305,56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307 451,80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Другие вопросы в области национальной экономики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940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12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397 305,56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307 451,80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Государственная программа Республики Дагестан "Экономическое развитие и инновационная экономика"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940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12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08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397 305,56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307 451,80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Подпрограмма «Развитие малого и среднего предпринимательства в Республике Дагестан»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940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12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08 1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381 990,56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292 136,80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Основное мероприятие "Поддержка малого и среднего предпринимательства"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940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12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08 1 01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155 446,94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151 800,00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Предоставление субсидий для субсидирования части затрат субъектов малого и среднего предпринимательства, связанных с уплатой первого взноса при заключении договора лизинга оборудования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940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12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08 1 01 15271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20 000,00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20 000,00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Иные бюджетные ассигнования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940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12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08 1 01 15271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800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20 000,00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20 000,00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Предоставление субсидий субъектам малого и среднего предпринимательства в целях возмещения части затрат, связанных с участием в выставочно-ярмарочных мероприятиях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940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12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08 1 01 15274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3 750,00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3 750,00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Иные бюджетные ассигнования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940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12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08 1 01 15274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800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3 750,00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3 750,00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 xml:space="preserve">Предоставление субсидий для субсидирования части затрат субъектов малого и среднего предпринимательства, связанных с  приобретением оборудования 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940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12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08 1 01 15275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3 000,00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3 000,00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Иные бюджетные ассигнования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940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12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08 1 01 15275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800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3 000,00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3 000,00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Предоставление субсидий субъектам малого и среднего предпринимательства в области социального предпринимательства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940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12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08 1 01 15276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1 500,00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1 500,00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Иные бюджетные ассигнования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940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12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08 1 01 15276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800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1 500,00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1 500,00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Информационная поддержка субъектов малого и среднего предпринимательства, в том числе через выпуск телепередач, радиопрограмм, фильмов, издание газет, журналов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940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12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08 1 01 15277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1 500,00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1 500,00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940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12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08 1 01 15277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1 500,00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1 500,00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Субсидирование части  затрат субъектов малого и среднего предпринимательства, связанных с обеспечением доступа к объектам инфраструктуры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940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12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08 1 01 15278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150,00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150,00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Иные бюджетные ассигнования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940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12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08 1 01 15278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800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150,00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150,00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 xml:space="preserve">Предоставление субсидий  субъектам малого и среднего предпринимательства в целях возмещения части расходов, связанных с прохождением сертификации, в том числе по международным стандартам качества 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940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12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08 1 01 15279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300,00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300,00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Иные бюджетные ассигнования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940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12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08 1 01 15279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800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300,00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300,00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Поддержка Учебно – производственного комбината, в целях профессионального обучения граждан, желающих организовать предпринимательскую деятельность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940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12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08 1 01 1527Ж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1 200,00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1 200,00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940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12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08 1 01 1527Ж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600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1 200,00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1 200,00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Развитие микрофинансовой компании «Фонд микрофинансирования и лизинга Республики Дагестан» (МФК «Даглизингфонд») в целях предоставления лизинговых услуг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940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12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08 1 01 1527Л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60 000,00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60 000,00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940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12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08 1 01 1527Л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600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60 000,00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60 000,00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Развитие бизнес - инкубаторов, технопарков, промышленных (индустриальных) и агропромышленных парков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940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12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08 1 01 1527Н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30 000,00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30 000,00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Иные бюджетные ассигнования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940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12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08 1 01 1527Н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800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30 000,00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30 000,00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Обеспечение деятельности центра поддержки предпринимательства в Республике Дагестан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940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12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08 1 01 1527Ц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15 000,00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15 000,00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940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12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08 1 01 1527Ц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600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15 000,00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15 000,00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Обеспечение деятельности интернет-портала для предпринимателей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940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12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08 1 01 1527Ю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800,00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800,00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940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12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08 1 01 1527Ю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800,00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800,00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Предоставление субсидий для субсидирование части затрат субъектов малого и среднего предпринимательства, связанных с уплатой процентов по кредитам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940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12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08 1 01 1527Я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6 000,00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6 000,00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Иные бюджетные ассигнования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940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12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08 1 01 1527Я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800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6 000,00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6 000,00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Реализация программ обучения и повышения квалификации кадров субъектов малого и среднего предпринимательства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940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12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08 1 01 15280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3 000,00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3 000,00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940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12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08 1 01 15280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3 000,00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3 000,00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Разработка и издание печатных материалов для субъектов малого и среднего предпринимательства, в том числе буклетов, брошюр, листовок и др.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940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12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08 1 01 15281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300,00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300,00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940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12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08 1 01 15281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300,00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300,00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Организация  и проведение форумов, конференций, брифингов, съездов, круглых столов, семинаров и др.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940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12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08 1 01 15282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300,00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300,00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940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12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08 1 01 15282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300,00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300,00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Предоставление субсидий муниципальным образованиям Республики Дагестан на поддержку муниципальных программ развития малого и среднего предпринимательства, в том числе моногородов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940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12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08 1 01 15283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5 000,00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5 000,00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Иные бюджетные ассигнования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940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12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08 1 01 15283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800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5 000,00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5 000,00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Обеспечение деятельности Центра поддержки экспорта Республики Дагестан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940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12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08 1 01 15285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3 646,94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940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12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08 1 01 15285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600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3 646,94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Основное мероприятие "Обеспечение деятельности государственного органа"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940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12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08 1 02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21 781,20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22 266,40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940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12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08 1 02 20000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21 781,20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22 266,40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940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12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08 1 02 20000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17 224,20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17 709,40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940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12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08 1 02 20000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2 607,00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2 607,00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Иные бюджетные ассигнования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940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12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08 1 02 20000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800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1 950,00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1 950,00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Федеральный проект «Создание благоприятных условий для осуществления деятельности самозанятыми гражданами» в рамках национального проекта «Малое и среднее предпринимательство и поддержка индивидуальной предпринимательской инициативы»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940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12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08 1 I2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20 728,18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23 144,65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Развитие центров «Мой бизнес»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940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12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08 1 I2 5527С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20 728,18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23 144,65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940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12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08 1 I2 5527С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600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20 728,18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23 144,65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Федеральный проект «Создание условий для легкого старта и комфортного ведения бизнеса» в рамках национального проекта «Малое и среднее предпринимательство и поддержка индивидуальной предпринимательской инициативы»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940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12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08 1 I4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45 763,84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51 876,87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Социальное предпринимательство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940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12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08 1 I4 5527В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3 030,30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3 030,30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Иные бюджетные ассигнования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940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12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08 1 I4 5527В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800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3 030,30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3 030,30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Развитие центров «Мой бизнес»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940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12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08 1 I4 5527П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42 733,54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48 846,57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940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12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08 1 I4 5527П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600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42 733,54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48 846,57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Федеральный проект «Акселерация субъектов малого и среднего предпринимательства» в рамках национального проекта «Малое и среднее предпринимательство и поддержка индивидуальной предпринимательской инициативы»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940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12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08 1 I5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138 270,40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43 048,88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Развитие центров «Мой бизнес»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940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12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08 1 I5 5527Т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5 471,31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5 471,31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940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12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08 1 I5 5527Т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600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5 471,31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5 471,31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Развитие Центра координации поддержки экспортно-ориентированных субъектов малого и среднего предпринимательства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940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12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08 1 I5 5527У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18 984,75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8 704,34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940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12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08 1 I5 5527У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600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18 984,75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8 704,34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Развитие региональных гарантийных организаций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940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12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08 1 I5 5527Ф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113 814,34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28 873,23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940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12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08 1 I5 5527Ф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600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113 814,34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28 873,23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Подпрограмма «Создание благоприятных условий для привлечения инвестиций в экономику республики Дагестан»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940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12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08 2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15 315,00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15 315,00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Предоставление субсидий инициаторам инвестиционных проектов на возмещение части процентной ставки по привлекаемым заемным средствам в рамках подпрограммы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940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12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08 2 00 40650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1 000,00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1 000,00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Иные бюджетные ассигнования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940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12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08 2 00 40650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800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1 000,00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1 000,00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Обновление и сопровождение инвестиционного портала и Инвестиционной карты Республики Дагестан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940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12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08 2 00 40651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800,00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800,00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940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12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08 2 00 40651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800,00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800,00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Обучение представителей органов государственного и муниципального управления основам и механизмам государственно-частного партнерства путем проведения обучающих семинаров с привлечением ведущих специалистов в области ГЧП.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940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12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08 2 00 40652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1 000,00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1 000,00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940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12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08 2 00 40652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1 000,00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1 000,00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Размещение информации об инвестиционном потенциале Республики Дагестан в средствах массовой информации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940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12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08 2 00 40653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650,00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650,00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940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12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08 2 00 40653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650,00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650,00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Подготовка и изготовление презентационных, рекламных и методических материалов (сборники, брошюры, фото и видеоматериалы, диски для лазерных систем), приобретение сувенирной продукции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940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12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08 2 00 40654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1 865,00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1 865,00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940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12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08 2 00 40654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1 865,00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1 865,00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Предоставление  субсидий на компенсацию части затрат на разработку проектно-сметной документации, на создание инвестиционных площадок и  проведение ее государственной экспертизы, а также компенсация части затрат на разработку проектно-сметной документации по инвестиционным проектам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940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12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08 2 00 40655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10 000,00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10 000,00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Иные бюджетные ассигнования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940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12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08 2 00 40655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800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10 000,00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10 000,00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b/>
                <w:bCs/>
                <w:color w:val="000000"/>
              </w:rPr>
              <w:t>Министерство по туризму и народным художественным промыслам Республики Дагестан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b/>
                <w:bCs/>
                <w:color w:val="000000"/>
              </w:rPr>
              <w:t>941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b/>
                <w:bCs/>
                <w:color w:val="000000"/>
              </w:rPr>
              <w:t>127 273,80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b/>
                <w:bCs/>
                <w:color w:val="000000"/>
              </w:rPr>
              <w:t>128 433,80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ОБЩЕГОСУДАРСТВЕННЫЕ ВОПРОСЫ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941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35 777,50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36 628,30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941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13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35 777,50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36 628,30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941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13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99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35 777,50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36 628,30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941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13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99 8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35 777,50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36 628,30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941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13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99 8 00 20000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35 777,50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36 628,30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941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13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99 8 00 20000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29 983,80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30 834,60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941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13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99 8 00 20000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5 148,70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5 148,70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Иные бюджетные ассигнования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941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13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99 8 00 20000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800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645,00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645,00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НАЦИОНАЛЬНАЯ ЭКОНОМИКА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941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91 496,30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91 805,50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Другие вопросы в области национальной экономики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941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12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91 496,30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91 805,50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Государственная программа Республики Дагестан "Развитие туристско-рекреационного комплекса и народных художественных промыслов в Республике Дагестан"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941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12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39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91 496,30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91 805,50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Подпрограмма "Развитие туристско-рекреационного комплекса в Республике Дагестан"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941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12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39 1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91 496,30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91 805,50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Основное мероприятие "Организационная поддержка туристско-рекреационного комплекса"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941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12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39 1 01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91 496,30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91 805,50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941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12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39 1 01 00590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91 496,30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91 805,50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941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12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39 1 01 00590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600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91 496,30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91 805,50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b/>
                <w:bCs/>
                <w:color w:val="000000"/>
              </w:rPr>
              <w:t>Управление Правительства Республики Дагестан по вопросам переселения лакского населения Новолакского района на новое место жительства и восстановления Ауховского района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b/>
                <w:bCs/>
                <w:color w:val="000000"/>
              </w:rPr>
              <w:t>943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b/>
                <w:bCs/>
                <w:color w:val="000000"/>
              </w:rPr>
              <w:t>45 705,10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b/>
                <w:bCs/>
                <w:color w:val="000000"/>
              </w:rPr>
              <w:t>46 036,90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ОБЩЕГОСУДАРСТВЕННЫЕ ВОПРОСЫ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943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13 287,10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13 618,90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943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13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13 287,10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13 618,90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943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13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99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13 287,10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13 618,90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943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13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99 8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13 287,10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13 618,90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943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13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99 8 00 20000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13 287,10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13 618,90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943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13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99 8 00 20000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11 500,40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11 832,20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943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13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99 8 00 20000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1 571,70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1 571,70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Иные бюджетные ассигнования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943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13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99 8 00 20000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800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215,00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215,00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НАЦИОНАЛЬНАЯ ЭКОНОМИКА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943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10 000,00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10 000,00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Дорожное хозяйство (дорожные фонды)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943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09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10 000,00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10 000,00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Государственная программа Республики Дагестан "Переселение лакского населения Новолакского района на новое место жительства и восстановление Ауховского района"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943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09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44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10 000,00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10 000,00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Основное мероприятие "Содержание и эксплуатация дорог и завершенных строительством объектов жилищно-коммунального хозяйства в переселенческих населенных пунктах Новолакского района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943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09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44 0 07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10 000,00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10 000,00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Содержание и эксплуатация гравийных дорог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943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09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44 0 07 02000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10 000,00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10 000,00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943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09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44 0 07 02000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10 000,00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10 000,00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ЖИЛИЩНО-КОММУНАЛЬНОЕ ХОЗЯЙСТВО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943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22 418,00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22 418,00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Коммунальное хозяйство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943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02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8 000,00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8 000,00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Государственная программа Республики Дагестан "Переселение лакского населения Новолакского района на новое место жительства и восстановление Ауховского района"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943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02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44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8 000,00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8 000,00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Основное мероприятие "Содержание и эксплуатация дорог и завершенных строительством объектов жилищно-коммунального хозяйства в переселенческих населенных пунктах Новолакского района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943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02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44 0 07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8 000,00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8 000,00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Ремонт и содержание внутрипоселковых линий электропередач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943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02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44 0 07 01000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500,00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500,00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943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02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44 0 07 01000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500,00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500,00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Содержание и эксплуатация дренажной сети с насосными станциями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943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02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44 0 07 03000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7 500,00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7 500,00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943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02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44 0 07 03000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7 500,00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7 500,00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Другие вопросы в области жилищно-коммунального хозяйства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943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14 418,00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14 418,00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943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99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14 418,00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14 418,00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943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99 9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14 418,00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14 418,00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943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99 9 00 00590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14 418,00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14 418,00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943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99 9 00 00590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12 925,10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12 925,10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943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99 9 00 00590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1 060,90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1 060,90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Иные бюджетные ассигнования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943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05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99 9 00 00590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800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432,00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432,00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b/>
                <w:bCs/>
                <w:color w:val="000000"/>
              </w:rPr>
              <w:t>Агентство по охране культурного наследия Республики Дагестан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b/>
                <w:bCs/>
                <w:color w:val="000000"/>
              </w:rPr>
              <w:t>944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b/>
                <w:bCs/>
                <w:color w:val="000000"/>
              </w:rPr>
              <w:t>37 371,50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b/>
                <w:bCs/>
                <w:color w:val="000000"/>
              </w:rPr>
              <w:t>38 073,00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КУЛЬТУРА, КИНЕМАТОГРАФИЯ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944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08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37 371,50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38 073,00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Культура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944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08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14 442,50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14 442,50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Государственная программа Республики Дагестан «Государственная охрана, сохранение, использование, популяризация объектов культурного наследия Республики Дагестан»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944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08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45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14 442,50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14 442,50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Реализация мероприятий программы «Государственная охрана, сохранение, использование, популяризация объектов культурного наследия Республики Дагестан»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944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08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45 1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14 442,50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14 442,50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Основное мероприятие  охрана, сохранение, использование, популяризация объектов культурного наследия Республики Дагестан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944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08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45 1 01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14 442,50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14 442,50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Расходы на обеспечение деятельности (оказание услуг государственных учреждений)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944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08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45 1 01 00590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14 442,50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14 442,50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944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08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45 1 01 00590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600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14 442,50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14 442,50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Другие вопросы в области культуры, кинематографии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944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08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22 929,00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23 630,50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944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08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99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22 929,00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23 630,50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944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08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99 8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22 929,00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23 630,50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944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08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99 8 00 20000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9 734,40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9 937,10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944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08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99 8 00 20000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7 445,40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7 648,10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944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08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99 8 00 20000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2 276,00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2 276,00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Иные бюджетные ассигнования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944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08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99 8 00 20000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800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13,00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13,00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Осуществление переданных органам государственной власти субъектов Российской Федерации в соответствии с пунктом 1 статьи 9.1 Федерального закона от 25 июня 2002 года N 73-ФЗ "Об объектах культурного наследия (памятниках истории и культуры) народов Российской Федерации" полномочий Российской Федерации в отношении объектов культурного наследия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944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08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99 8 00 59500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13 194,60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13 693,40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944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08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99 8 00 59500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11 990,00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11 990,00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944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08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99 8 00 59500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1 204,60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1 703,40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b/>
                <w:bCs/>
                <w:color w:val="000000"/>
              </w:rPr>
              <w:t>Министерство по земельным и имущественным отношениям Республики Дагестан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b/>
                <w:bCs/>
                <w:color w:val="000000"/>
              </w:rPr>
              <w:t>947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b/>
                <w:bCs/>
                <w:color w:val="000000"/>
              </w:rPr>
              <w:t>216 404,78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b/>
                <w:bCs/>
                <w:color w:val="000000"/>
              </w:rPr>
              <w:t>272 863,91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ОБЩЕГОСУДАРСТВЕННЫЕ ВОПРОСЫ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947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51 899,00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53 141,20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947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13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51 899,00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53 141,20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Государственная программа Республики Дагестан "Управление государственным имуществом Республики Дагестан"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947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13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11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51 899,00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53 141,20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Управление имуществом Республики Дагестан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947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13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11 1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51 899,00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53 141,20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Основное мероприятие "Управление имуществом Республики Дагестан"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947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13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11 1 01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51 899,00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53 141,20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947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13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11 1 01 20000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51 899,00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53 141,20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947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13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11 1 01 20000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43 471,10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44 713,30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947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13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11 1 01 20000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7 957,90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7 957,90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Иные бюджетные ассигнования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947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13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11 1 01 20000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800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470,00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470,00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НАЦИОНАЛЬНАЯ ЭКОНОМИКА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947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164 505,78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219 722,71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Другие вопросы в области национальной экономики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947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12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164 505,78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219 722,71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Государственная программа Республики Дагестан "Управление государственным имуществом Республики Дагестан"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947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12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11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149 505,78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204 722,71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Реализация направления расходов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947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12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11 0 00 99990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130 636,60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129 136,60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947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12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11 0 00 99990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43 500,00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42 000,00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947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12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11 0 00 99990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600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87 136,60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87 136,60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Обеспечение мероприятий по проведению комплексных кадастровых работ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947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12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11 0 00 R5110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18 869,18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75 586,11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Межбюджетные трансферты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947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12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11 0 00 R5110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500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18 869,18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75 586,11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Государственная программа Республики Дагестан "Социально-экономическое развитие горных территорий Республики Дагестан"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947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12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48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15 000,00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15 000,00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Реализация направления расходов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947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12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48 0 00 99980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15 000,00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15 000,00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947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04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12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48 0 00 99980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400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15 000,00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15 000,00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b/>
                <w:bCs/>
                <w:color w:val="000000"/>
              </w:rPr>
              <w:t>Служба государственного финансового контроля Республики Дагестан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b/>
                <w:bCs/>
                <w:color w:val="000000"/>
              </w:rPr>
              <w:t>948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b/>
                <w:bCs/>
                <w:color w:val="000000"/>
              </w:rPr>
              <w:t>37 544,80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b/>
                <w:bCs/>
                <w:color w:val="000000"/>
              </w:rPr>
              <w:t>38 372,50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ОБЩЕГОСУДАРСТВЕННЫЕ ВОПРОСЫ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948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37 544,80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38 372,50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948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13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37 544,80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38 372,50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948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13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99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37 544,80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38 372,50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948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13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99 8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37 544,80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38 372,50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948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13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99 8 00 20000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37 544,80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38 372,50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948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13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99 8 00 20000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34 703,80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35 531,50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948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13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99 8 00 20000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2 691,00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2 691,00</w:t>
            </w:r>
          </w:p>
        </w:tc>
      </w:tr>
      <w:tr w:rsidR="00F339F9" w:rsidRPr="001C5D0F" w:rsidTr="00F339F9">
        <w:trPr>
          <w:gridAfter w:val="1"/>
          <w:wAfter w:w="37" w:type="dxa"/>
          <w:trHeight w:val="20"/>
        </w:trPr>
        <w:tc>
          <w:tcPr>
            <w:tcW w:w="289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Иные бюджетные ассигнования</w:t>
            </w:r>
          </w:p>
        </w:tc>
        <w:tc>
          <w:tcPr>
            <w:tcW w:w="658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948</w:t>
            </w:r>
          </w:p>
        </w:tc>
        <w:tc>
          <w:tcPr>
            <w:tcW w:w="53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01</w:t>
            </w:r>
          </w:p>
        </w:tc>
        <w:tc>
          <w:tcPr>
            <w:tcW w:w="57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13</w:t>
            </w:r>
          </w:p>
        </w:tc>
        <w:tc>
          <w:tcPr>
            <w:tcW w:w="1649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99 8 00 20000</w:t>
            </w:r>
          </w:p>
        </w:tc>
        <w:tc>
          <w:tcPr>
            <w:tcW w:w="56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800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150,00</w:t>
            </w:r>
          </w:p>
        </w:tc>
        <w:tc>
          <w:tcPr>
            <w:tcW w:w="164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339F9" w:rsidRPr="001C5D0F" w:rsidRDefault="00F339F9" w:rsidP="00F339F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5D0F">
              <w:rPr>
                <w:color w:val="000000"/>
              </w:rPr>
              <w:t>150,00</w:t>
            </w:r>
          </w:p>
        </w:tc>
      </w:tr>
    </w:tbl>
    <w:p w:rsidR="00F339F9" w:rsidRDefault="00F339F9" w:rsidP="00F339F9"/>
    <w:p w:rsidR="0083184F" w:rsidRDefault="0083184F" w:rsidP="0083184F"/>
    <w:p w:rsidR="00E11BDF" w:rsidRDefault="00E11BDF" w:rsidP="00E11BDF"/>
    <w:p w:rsidR="00E11BDF" w:rsidRPr="00CA55C6" w:rsidRDefault="00E11BDF" w:rsidP="00D56EB1">
      <w:pPr>
        <w:widowControl w:val="0"/>
        <w:autoSpaceDE w:val="0"/>
        <w:autoSpaceDN w:val="0"/>
        <w:spacing w:line="240" w:lineRule="exact"/>
        <w:ind w:firstLine="0"/>
        <w:jc w:val="center"/>
        <w:rPr>
          <w:rFonts w:eastAsia="Times New Roman"/>
          <w:b/>
          <w:sz w:val="28"/>
          <w:lang w:eastAsia="ru-RU"/>
        </w:rPr>
      </w:pPr>
    </w:p>
    <w:sectPr w:rsidR="00E11BDF" w:rsidRPr="00CA55C6" w:rsidSect="000B35C9">
      <w:headerReference w:type="default" r:id="rId8"/>
      <w:pgSz w:w="11906" w:h="16838"/>
      <w:pgMar w:top="1134" w:right="567" w:bottom="1134" w:left="1134" w:header="709" w:footer="709" w:gutter="0"/>
      <w:pgNumType w:start="22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1BDF" w:rsidRDefault="00E11BDF" w:rsidP="00E6379F">
      <w:r>
        <w:separator/>
      </w:r>
    </w:p>
  </w:endnote>
  <w:endnote w:type="continuationSeparator" w:id="0">
    <w:p w:rsidR="00E11BDF" w:rsidRDefault="00E11BDF" w:rsidP="00E637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1BDF" w:rsidRDefault="00E11BDF" w:rsidP="00E6379F">
      <w:r>
        <w:separator/>
      </w:r>
    </w:p>
  </w:footnote>
  <w:footnote w:type="continuationSeparator" w:id="0">
    <w:p w:rsidR="00E11BDF" w:rsidRDefault="00E11BDF" w:rsidP="00E637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96804879"/>
      <w:docPartObj>
        <w:docPartGallery w:val="Page Numbers (Top of Page)"/>
        <w:docPartUnique/>
      </w:docPartObj>
    </w:sdtPr>
    <w:sdtEndPr>
      <w:rPr>
        <w:sz w:val="20"/>
      </w:rPr>
    </w:sdtEndPr>
    <w:sdtContent>
      <w:p w:rsidR="00E11BDF" w:rsidRPr="00B24BA5" w:rsidRDefault="00E11BDF">
        <w:pPr>
          <w:pStyle w:val="a5"/>
          <w:jc w:val="center"/>
          <w:rPr>
            <w:sz w:val="20"/>
          </w:rPr>
        </w:pPr>
        <w:r w:rsidRPr="00B24BA5">
          <w:rPr>
            <w:sz w:val="20"/>
          </w:rPr>
          <w:fldChar w:fldCharType="begin"/>
        </w:r>
        <w:r w:rsidRPr="00B24BA5">
          <w:rPr>
            <w:sz w:val="20"/>
          </w:rPr>
          <w:instrText>PAGE   \* MERGEFORMAT</w:instrText>
        </w:r>
        <w:r w:rsidRPr="00B24BA5">
          <w:rPr>
            <w:sz w:val="20"/>
          </w:rPr>
          <w:fldChar w:fldCharType="separate"/>
        </w:r>
        <w:r w:rsidR="00F339F9">
          <w:rPr>
            <w:noProof/>
            <w:sz w:val="20"/>
          </w:rPr>
          <w:t>228</w:t>
        </w:r>
        <w:r w:rsidRPr="00B24BA5">
          <w:rPr>
            <w:sz w:val="20"/>
          </w:rPr>
          <w:fldChar w:fldCharType="end"/>
        </w:r>
      </w:p>
    </w:sdtContent>
  </w:sdt>
  <w:p w:rsidR="00E11BDF" w:rsidRDefault="00E11BDF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9C6AED"/>
    <w:multiLevelType w:val="hybridMultilevel"/>
    <w:tmpl w:val="B8D08B4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2A7E5EF8"/>
    <w:multiLevelType w:val="hybridMultilevel"/>
    <w:tmpl w:val="3F782F88"/>
    <w:lvl w:ilvl="0" w:tplc="9BFA39DA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446290C"/>
    <w:multiLevelType w:val="hybridMultilevel"/>
    <w:tmpl w:val="B3847084"/>
    <w:lvl w:ilvl="0" w:tplc="0854BF78">
      <w:start w:val="1"/>
      <w:numFmt w:val="decimal"/>
      <w:lvlText w:val="%1)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355701F1"/>
    <w:multiLevelType w:val="hybridMultilevel"/>
    <w:tmpl w:val="EC1A272A"/>
    <w:lvl w:ilvl="0" w:tplc="9BFA39DA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53646EB0"/>
    <w:multiLevelType w:val="hybridMultilevel"/>
    <w:tmpl w:val="DD1868E6"/>
    <w:lvl w:ilvl="0" w:tplc="BA12E81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75854DFC"/>
    <w:multiLevelType w:val="hybridMultilevel"/>
    <w:tmpl w:val="1A741C94"/>
    <w:lvl w:ilvl="0" w:tplc="9BFA39DA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4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defaultTabStop w:val="227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6683"/>
    <w:rsid w:val="00001C18"/>
    <w:rsid w:val="00002095"/>
    <w:rsid w:val="000111C4"/>
    <w:rsid w:val="0001306A"/>
    <w:rsid w:val="000155F1"/>
    <w:rsid w:val="00025D1E"/>
    <w:rsid w:val="0002772C"/>
    <w:rsid w:val="000375CB"/>
    <w:rsid w:val="000614FE"/>
    <w:rsid w:val="00063DFA"/>
    <w:rsid w:val="000659FE"/>
    <w:rsid w:val="0006748E"/>
    <w:rsid w:val="00073459"/>
    <w:rsid w:val="00077699"/>
    <w:rsid w:val="00080D94"/>
    <w:rsid w:val="00082E4C"/>
    <w:rsid w:val="00094B25"/>
    <w:rsid w:val="000A285B"/>
    <w:rsid w:val="000A41EC"/>
    <w:rsid w:val="000B35C9"/>
    <w:rsid w:val="000B763B"/>
    <w:rsid w:val="000D4642"/>
    <w:rsid w:val="000F5AEA"/>
    <w:rsid w:val="0010479C"/>
    <w:rsid w:val="00104BFF"/>
    <w:rsid w:val="00106683"/>
    <w:rsid w:val="00113BB8"/>
    <w:rsid w:val="00122823"/>
    <w:rsid w:val="00123382"/>
    <w:rsid w:val="001243D9"/>
    <w:rsid w:val="001254EB"/>
    <w:rsid w:val="0014307E"/>
    <w:rsid w:val="0015356E"/>
    <w:rsid w:val="00155328"/>
    <w:rsid w:val="001642F8"/>
    <w:rsid w:val="0016510D"/>
    <w:rsid w:val="00181F42"/>
    <w:rsid w:val="00185002"/>
    <w:rsid w:val="00190E80"/>
    <w:rsid w:val="001A1F70"/>
    <w:rsid w:val="001B1819"/>
    <w:rsid w:val="001B20E3"/>
    <w:rsid w:val="001C4794"/>
    <w:rsid w:val="001D2689"/>
    <w:rsid w:val="001D3F2F"/>
    <w:rsid w:val="001F4D84"/>
    <w:rsid w:val="00206FAF"/>
    <w:rsid w:val="00211F98"/>
    <w:rsid w:val="00222318"/>
    <w:rsid w:val="0022731E"/>
    <w:rsid w:val="0025166E"/>
    <w:rsid w:val="00266C6B"/>
    <w:rsid w:val="00277D79"/>
    <w:rsid w:val="002878F9"/>
    <w:rsid w:val="002900B7"/>
    <w:rsid w:val="00292538"/>
    <w:rsid w:val="00293D38"/>
    <w:rsid w:val="002967F7"/>
    <w:rsid w:val="00296CA9"/>
    <w:rsid w:val="002A6E29"/>
    <w:rsid w:val="002B0D97"/>
    <w:rsid w:val="002C0229"/>
    <w:rsid w:val="002D6534"/>
    <w:rsid w:val="002E4D6E"/>
    <w:rsid w:val="002F6500"/>
    <w:rsid w:val="003144C2"/>
    <w:rsid w:val="00317992"/>
    <w:rsid w:val="00363758"/>
    <w:rsid w:val="00364726"/>
    <w:rsid w:val="00365860"/>
    <w:rsid w:val="003713B6"/>
    <w:rsid w:val="00384DD4"/>
    <w:rsid w:val="003B358A"/>
    <w:rsid w:val="003B5483"/>
    <w:rsid w:val="003C2B4A"/>
    <w:rsid w:val="003C3E36"/>
    <w:rsid w:val="003D786E"/>
    <w:rsid w:val="003E31C1"/>
    <w:rsid w:val="003E34E7"/>
    <w:rsid w:val="003E3AD5"/>
    <w:rsid w:val="003E3B02"/>
    <w:rsid w:val="003E497B"/>
    <w:rsid w:val="003F50E4"/>
    <w:rsid w:val="00407053"/>
    <w:rsid w:val="00410DAA"/>
    <w:rsid w:val="004152BB"/>
    <w:rsid w:val="00422F4A"/>
    <w:rsid w:val="0042376E"/>
    <w:rsid w:val="004266D5"/>
    <w:rsid w:val="0042739A"/>
    <w:rsid w:val="00441366"/>
    <w:rsid w:val="004605D3"/>
    <w:rsid w:val="00466F1C"/>
    <w:rsid w:val="00467B90"/>
    <w:rsid w:val="00470FF9"/>
    <w:rsid w:val="00480FFD"/>
    <w:rsid w:val="00481C14"/>
    <w:rsid w:val="0049046C"/>
    <w:rsid w:val="004A6333"/>
    <w:rsid w:val="004D3267"/>
    <w:rsid w:val="004D6486"/>
    <w:rsid w:val="004E1E05"/>
    <w:rsid w:val="004E5A34"/>
    <w:rsid w:val="004E5DD2"/>
    <w:rsid w:val="004F2B80"/>
    <w:rsid w:val="004F67BF"/>
    <w:rsid w:val="005101B6"/>
    <w:rsid w:val="00516A52"/>
    <w:rsid w:val="005174AC"/>
    <w:rsid w:val="00524188"/>
    <w:rsid w:val="005432F6"/>
    <w:rsid w:val="00545067"/>
    <w:rsid w:val="005531CC"/>
    <w:rsid w:val="00555070"/>
    <w:rsid w:val="0056276B"/>
    <w:rsid w:val="005628AE"/>
    <w:rsid w:val="00565281"/>
    <w:rsid w:val="00567655"/>
    <w:rsid w:val="0057439D"/>
    <w:rsid w:val="005812A2"/>
    <w:rsid w:val="00585A97"/>
    <w:rsid w:val="00590C20"/>
    <w:rsid w:val="005B3F26"/>
    <w:rsid w:val="005B5924"/>
    <w:rsid w:val="005C5402"/>
    <w:rsid w:val="005D3860"/>
    <w:rsid w:val="005D6177"/>
    <w:rsid w:val="005E4C10"/>
    <w:rsid w:val="005F2B75"/>
    <w:rsid w:val="005F5C89"/>
    <w:rsid w:val="005F727D"/>
    <w:rsid w:val="00615820"/>
    <w:rsid w:val="006205A4"/>
    <w:rsid w:val="00620FDE"/>
    <w:rsid w:val="00631E73"/>
    <w:rsid w:val="006525D2"/>
    <w:rsid w:val="00657EEF"/>
    <w:rsid w:val="006602B0"/>
    <w:rsid w:val="006620CC"/>
    <w:rsid w:val="00663983"/>
    <w:rsid w:val="00664FF5"/>
    <w:rsid w:val="00674C1C"/>
    <w:rsid w:val="00676A17"/>
    <w:rsid w:val="00684C4F"/>
    <w:rsid w:val="006A27E3"/>
    <w:rsid w:val="006A6C7B"/>
    <w:rsid w:val="006C4A9B"/>
    <w:rsid w:val="006F6985"/>
    <w:rsid w:val="006F7BFA"/>
    <w:rsid w:val="00732CE3"/>
    <w:rsid w:val="007418AE"/>
    <w:rsid w:val="00755787"/>
    <w:rsid w:val="00761B80"/>
    <w:rsid w:val="00763896"/>
    <w:rsid w:val="00767E11"/>
    <w:rsid w:val="00773E11"/>
    <w:rsid w:val="007774DF"/>
    <w:rsid w:val="00783CCF"/>
    <w:rsid w:val="00793648"/>
    <w:rsid w:val="00795A0D"/>
    <w:rsid w:val="007A73ED"/>
    <w:rsid w:val="007B2893"/>
    <w:rsid w:val="007B5CE2"/>
    <w:rsid w:val="007B7BD1"/>
    <w:rsid w:val="007C5ADF"/>
    <w:rsid w:val="007D0AC9"/>
    <w:rsid w:val="007F3560"/>
    <w:rsid w:val="007F37A7"/>
    <w:rsid w:val="007F7379"/>
    <w:rsid w:val="0080469B"/>
    <w:rsid w:val="008060A7"/>
    <w:rsid w:val="00810AB9"/>
    <w:rsid w:val="008273BB"/>
    <w:rsid w:val="0083184F"/>
    <w:rsid w:val="00837459"/>
    <w:rsid w:val="008444D5"/>
    <w:rsid w:val="00853D1A"/>
    <w:rsid w:val="008556D5"/>
    <w:rsid w:val="00860EE7"/>
    <w:rsid w:val="008726F6"/>
    <w:rsid w:val="0087383D"/>
    <w:rsid w:val="00885F56"/>
    <w:rsid w:val="00887131"/>
    <w:rsid w:val="00895F78"/>
    <w:rsid w:val="008B7CA1"/>
    <w:rsid w:val="008C3CAA"/>
    <w:rsid w:val="008E7ABA"/>
    <w:rsid w:val="00930155"/>
    <w:rsid w:val="00940741"/>
    <w:rsid w:val="00957D46"/>
    <w:rsid w:val="009665DB"/>
    <w:rsid w:val="00971470"/>
    <w:rsid w:val="00977C6F"/>
    <w:rsid w:val="009856E3"/>
    <w:rsid w:val="00987012"/>
    <w:rsid w:val="009964A4"/>
    <w:rsid w:val="009B763C"/>
    <w:rsid w:val="009C06EA"/>
    <w:rsid w:val="009D5A34"/>
    <w:rsid w:val="009F0AA4"/>
    <w:rsid w:val="009F55AC"/>
    <w:rsid w:val="00A0146D"/>
    <w:rsid w:val="00A05F8D"/>
    <w:rsid w:val="00A07F5C"/>
    <w:rsid w:val="00A10C7E"/>
    <w:rsid w:val="00A13FAB"/>
    <w:rsid w:val="00A22F22"/>
    <w:rsid w:val="00A27124"/>
    <w:rsid w:val="00A33E26"/>
    <w:rsid w:val="00A3593B"/>
    <w:rsid w:val="00A40FAC"/>
    <w:rsid w:val="00A4171A"/>
    <w:rsid w:val="00A428C6"/>
    <w:rsid w:val="00A42C6D"/>
    <w:rsid w:val="00A63A63"/>
    <w:rsid w:val="00A700E5"/>
    <w:rsid w:val="00A737F9"/>
    <w:rsid w:val="00A74842"/>
    <w:rsid w:val="00A909F6"/>
    <w:rsid w:val="00AA1A28"/>
    <w:rsid w:val="00AA54D2"/>
    <w:rsid w:val="00AB3669"/>
    <w:rsid w:val="00AB7691"/>
    <w:rsid w:val="00AC0095"/>
    <w:rsid w:val="00AC609A"/>
    <w:rsid w:val="00AD2EFD"/>
    <w:rsid w:val="00AD56E1"/>
    <w:rsid w:val="00AD5C19"/>
    <w:rsid w:val="00AE1C09"/>
    <w:rsid w:val="00AE24F8"/>
    <w:rsid w:val="00AE3CA5"/>
    <w:rsid w:val="00B04329"/>
    <w:rsid w:val="00B139BD"/>
    <w:rsid w:val="00B23B88"/>
    <w:rsid w:val="00B24BA5"/>
    <w:rsid w:val="00B4197C"/>
    <w:rsid w:val="00B42FBB"/>
    <w:rsid w:val="00B432E0"/>
    <w:rsid w:val="00B53943"/>
    <w:rsid w:val="00B55C87"/>
    <w:rsid w:val="00B5764F"/>
    <w:rsid w:val="00B6012B"/>
    <w:rsid w:val="00B800C3"/>
    <w:rsid w:val="00B82588"/>
    <w:rsid w:val="00B83D0D"/>
    <w:rsid w:val="00B86335"/>
    <w:rsid w:val="00B95741"/>
    <w:rsid w:val="00BA080C"/>
    <w:rsid w:val="00BB00F7"/>
    <w:rsid w:val="00BD35D2"/>
    <w:rsid w:val="00BE046A"/>
    <w:rsid w:val="00BE45FD"/>
    <w:rsid w:val="00BE56B6"/>
    <w:rsid w:val="00BF2C78"/>
    <w:rsid w:val="00C01A17"/>
    <w:rsid w:val="00C01A5E"/>
    <w:rsid w:val="00C0219B"/>
    <w:rsid w:val="00C02D67"/>
    <w:rsid w:val="00C05E2B"/>
    <w:rsid w:val="00C06763"/>
    <w:rsid w:val="00C21439"/>
    <w:rsid w:val="00C24B9D"/>
    <w:rsid w:val="00C31863"/>
    <w:rsid w:val="00C42ED7"/>
    <w:rsid w:val="00C76845"/>
    <w:rsid w:val="00C86998"/>
    <w:rsid w:val="00C95915"/>
    <w:rsid w:val="00C97771"/>
    <w:rsid w:val="00CA55C6"/>
    <w:rsid w:val="00CB6468"/>
    <w:rsid w:val="00CC2628"/>
    <w:rsid w:val="00CD4D5E"/>
    <w:rsid w:val="00CE05B9"/>
    <w:rsid w:val="00CE556C"/>
    <w:rsid w:val="00CE565B"/>
    <w:rsid w:val="00CF1E69"/>
    <w:rsid w:val="00CF72FD"/>
    <w:rsid w:val="00CF7E6E"/>
    <w:rsid w:val="00D00AFC"/>
    <w:rsid w:val="00D00B86"/>
    <w:rsid w:val="00D01E5C"/>
    <w:rsid w:val="00D07E78"/>
    <w:rsid w:val="00D07FF3"/>
    <w:rsid w:val="00D2090A"/>
    <w:rsid w:val="00D231E7"/>
    <w:rsid w:val="00D42118"/>
    <w:rsid w:val="00D43D81"/>
    <w:rsid w:val="00D450FA"/>
    <w:rsid w:val="00D5278E"/>
    <w:rsid w:val="00D56EB1"/>
    <w:rsid w:val="00D61196"/>
    <w:rsid w:val="00D7730C"/>
    <w:rsid w:val="00D83703"/>
    <w:rsid w:val="00DA2BC7"/>
    <w:rsid w:val="00DA43A2"/>
    <w:rsid w:val="00DB10D7"/>
    <w:rsid w:val="00DC2189"/>
    <w:rsid w:val="00DC43C7"/>
    <w:rsid w:val="00DC7734"/>
    <w:rsid w:val="00DD112F"/>
    <w:rsid w:val="00DE70EB"/>
    <w:rsid w:val="00DF6EFB"/>
    <w:rsid w:val="00E037D0"/>
    <w:rsid w:val="00E0388F"/>
    <w:rsid w:val="00E07FDB"/>
    <w:rsid w:val="00E11BDF"/>
    <w:rsid w:val="00E17988"/>
    <w:rsid w:val="00E31538"/>
    <w:rsid w:val="00E6379F"/>
    <w:rsid w:val="00E70C56"/>
    <w:rsid w:val="00E74101"/>
    <w:rsid w:val="00E74907"/>
    <w:rsid w:val="00E74D5C"/>
    <w:rsid w:val="00E9525F"/>
    <w:rsid w:val="00EA0631"/>
    <w:rsid w:val="00EA7CDA"/>
    <w:rsid w:val="00EB0A08"/>
    <w:rsid w:val="00EB0B27"/>
    <w:rsid w:val="00EB3073"/>
    <w:rsid w:val="00EB697F"/>
    <w:rsid w:val="00EC0CD6"/>
    <w:rsid w:val="00ED6B1D"/>
    <w:rsid w:val="00EE1F10"/>
    <w:rsid w:val="00EF7A5D"/>
    <w:rsid w:val="00F02E0A"/>
    <w:rsid w:val="00F057A6"/>
    <w:rsid w:val="00F068A2"/>
    <w:rsid w:val="00F103F4"/>
    <w:rsid w:val="00F14CC8"/>
    <w:rsid w:val="00F23450"/>
    <w:rsid w:val="00F23CF8"/>
    <w:rsid w:val="00F256A0"/>
    <w:rsid w:val="00F339F9"/>
    <w:rsid w:val="00F40846"/>
    <w:rsid w:val="00F441D2"/>
    <w:rsid w:val="00F57D51"/>
    <w:rsid w:val="00F6036D"/>
    <w:rsid w:val="00F61CBA"/>
    <w:rsid w:val="00F6467B"/>
    <w:rsid w:val="00F712F5"/>
    <w:rsid w:val="00F732BD"/>
    <w:rsid w:val="00F762D7"/>
    <w:rsid w:val="00F82383"/>
    <w:rsid w:val="00FA16DC"/>
    <w:rsid w:val="00FA7D9F"/>
    <w:rsid w:val="00FB4CB8"/>
    <w:rsid w:val="00FC6952"/>
    <w:rsid w:val="00FD26FB"/>
    <w:rsid w:val="00FD7E43"/>
    <w:rsid w:val="00FE4500"/>
    <w:rsid w:val="00FE73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4D69182-7FBE-4BC7-A218-89C7D9CB3B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6"/>
        <w:szCs w:val="26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73459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73459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B800C3"/>
    <w:pPr>
      <w:widowControl w:val="0"/>
      <w:autoSpaceDE w:val="0"/>
      <w:autoSpaceDN w:val="0"/>
      <w:ind w:firstLine="0"/>
    </w:pPr>
    <w:rPr>
      <w:rFonts w:eastAsia="Times New Roman"/>
      <w:sz w:val="28"/>
      <w:szCs w:val="20"/>
      <w:lang w:eastAsia="ru-RU"/>
    </w:rPr>
  </w:style>
  <w:style w:type="paragraph" w:styleId="a5">
    <w:name w:val="header"/>
    <w:basedOn w:val="a"/>
    <w:link w:val="a6"/>
    <w:rsid w:val="00B800C3"/>
    <w:pPr>
      <w:tabs>
        <w:tab w:val="center" w:pos="4677"/>
        <w:tab w:val="right" w:pos="9355"/>
      </w:tabs>
      <w:ind w:firstLine="0"/>
    </w:pPr>
    <w:rPr>
      <w:rFonts w:eastAsia="Times New Roman"/>
      <w:sz w:val="28"/>
      <w:szCs w:val="24"/>
      <w:lang w:eastAsia="ru-RU"/>
    </w:rPr>
  </w:style>
  <w:style w:type="character" w:customStyle="1" w:styleId="a6">
    <w:name w:val="Верхний колонтитул Знак"/>
    <w:basedOn w:val="a0"/>
    <w:link w:val="a5"/>
    <w:rsid w:val="00B800C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E6379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6379F"/>
  </w:style>
  <w:style w:type="paragraph" w:styleId="a9">
    <w:name w:val="List Paragraph"/>
    <w:basedOn w:val="a"/>
    <w:uiPriority w:val="34"/>
    <w:qFormat/>
    <w:rsid w:val="00887131"/>
    <w:pPr>
      <w:ind w:left="720"/>
      <w:contextualSpacing/>
    </w:pPr>
  </w:style>
  <w:style w:type="character" w:customStyle="1" w:styleId="aa">
    <w:name w:val="Другое_"/>
    <w:basedOn w:val="a0"/>
    <w:link w:val="ab"/>
    <w:uiPriority w:val="99"/>
    <w:locked/>
    <w:rsid w:val="005E4C10"/>
    <w:rPr>
      <w:rFonts w:ascii="Times New Roman" w:hAnsi="Times New Roman" w:cs="Times New Roman"/>
      <w:color w:val="2C2C2C"/>
      <w:sz w:val="26"/>
      <w:szCs w:val="26"/>
    </w:rPr>
  </w:style>
  <w:style w:type="paragraph" w:customStyle="1" w:styleId="ab">
    <w:name w:val="Другое"/>
    <w:basedOn w:val="a"/>
    <w:link w:val="aa"/>
    <w:uiPriority w:val="99"/>
    <w:rsid w:val="005E4C10"/>
    <w:pPr>
      <w:widowControl w:val="0"/>
      <w:ind w:left="1260" w:firstLine="0"/>
    </w:pPr>
    <w:rPr>
      <w:color w:val="2C2C2C"/>
    </w:rPr>
  </w:style>
  <w:style w:type="character" w:customStyle="1" w:styleId="ac">
    <w:name w:val="Подпись к таблице_"/>
    <w:basedOn w:val="a0"/>
    <w:link w:val="ad"/>
    <w:uiPriority w:val="99"/>
    <w:locked/>
    <w:rsid w:val="005E4C10"/>
    <w:rPr>
      <w:rFonts w:ascii="Times New Roman" w:hAnsi="Times New Roman" w:cs="Times New Roman"/>
      <w:color w:val="424242"/>
    </w:rPr>
  </w:style>
  <w:style w:type="paragraph" w:customStyle="1" w:styleId="ad">
    <w:name w:val="Подпись к таблице"/>
    <w:basedOn w:val="a"/>
    <w:link w:val="ac"/>
    <w:uiPriority w:val="99"/>
    <w:rsid w:val="005E4C10"/>
    <w:pPr>
      <w:widowControl w:val="0"/>
      <w:ind w:firstLine="0"/>
      <w:jc w:val="right"/>
    </w:pPr>
    <w:rPr>
      <w:color w:val="424242"/>
    </w:rPr>
  </w:style>
  <w:style w:type="character" w:customStyle="1" w:styleId="1">
    <w:name w:val="Основной текст Знак1"/>
    <w:basedOn w:val="a0"/>
    <w:link w:val="ae"/>
    <w:uiPriority w:val="99"/>
    <w:locked/>
    <w:rsid w:val="005E4C10"/>
    <w:rPr>
      <w:rFonts w:ascii="Times New Roman" w:hAnsi="Times New Roman" w:cs="Times New Roman"/>
      <w:b/>
      <w:bCs/>
      <w:color w:val="191919"/>
      <w:sz w:val="26"/>
      <w:szCs w:val="26"/>
    </w:rPr>
  </w:style>
  <w:style w:type="paragraph" w:styleId="ae">
    <w:name w:val="Body Text"/>
    <w:basedOn w:val="a"/>
    <w:link w:val="1"/>
    <w:uiPriority w:val="99"/>
    <w:rsid w:val="005E4C10"/>
    <w:pPr>
      <w:widowControl w:val="0"/>
      <w:spacing w:after="260"/>
      <w:ind w:firstLine="0"/>
      <w:jc w:val="center"/>
    </w:pPr>
    <w:rPr>
      <w:b/>
      <w:bCs/>
      <w:color w:val="191919"/>
    </w:rPr>
  </w:style>
  <w:style w:type="character" w:customStyle="1" w:styleId="af">
    <w:name w:val="Основной текст Знак"/>
    <w:basedOn w:val="a0"/>
    <w:uiPriority w:val="99"/>
    <w:semiHidden/>
    <w:rsid w:val="005E4C10"/>
  </w:style>
  <w:style w:type="table" w:styleId="af0">
    <w:name w:val="Table Grid"/>
    <w:basedOn w:val="a1"/>
    <w:uiPriority w:val="39"/>
    <w:rsid w:val="003144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0">
    <w:name w:val="msonormal"/>
    <w:basedOn w:val="a"/>
    <w:rsid w:val="005B3F26"/>
    <w:pPr>
      <w:spacing w:before="100" w:beforeAutospacing="1" w:after="100" w:afterAutospacing="1"/>
      <w:ind w:firstLine="0"/>
    </w:pPr>
    <w:rPr>
      <w:rFonts w:eastAsia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417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9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1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8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1E44D8-7F77-403C-9087-DD9A5A7F39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1511</TotalTime>
  <Pages>191</Pages>
  <Words>39842</Words>
  <Characters>227105</Characters>
  <Application>Microsoft Office Word</Application>
  <DocSecurity>0</DocSecurity>
  <Lines>1892</Lines>
  <Paragraphs>532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Саидат Гаджиева</dc:creator>
  <cp:lastModifiedBy>Владислав Бреус</cp:lastModifiedBy>
  <cp:revision>109</cp:revision>
  <cp:lastPrinted>2021-05-27T11:16:00Z</cp:lastPrinted>
  <dcterms:created xsi:type="dcterms:W3CDTF">2021-05-19T08:49:00Z</dcterms:created>
  <dcterms:modified xsi:type="dcterms:W3CDTF">2021-10-22T14:26:00Z</dcterms:modified>
</cp:coreProperties>
</file>