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1D0969" w:rsidRPr="0047146D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47146D" w:rsidRPr="0047146D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3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hAnsi="Times New Roman" w:cs="Times New Roman"/>
          <w:sz w:val="32"/>
          <w:szCs w:val="32"/>
        </w:rPr>
        <w:t>В</w:t>
      </w:r>
      <w:r w:rsidR="0057098E">
        <w:rPr>
          <w:rFonts w:ascii="Times New Roman" w:hAnsi="Times New Roman" w:cs="Times New Roman"/>
          <w:sz w:val="32"/>
          <w:szCs w:val="32"/>
        </w:rPr>
        <w:t>о</w:t>
      </w:r>
      <w:r w:rsidRPr="0047146D">
        <w:rPr>
          <w:rFonts w:ascii="Times New Roman" w:hAnsi="Times New Roman" w:cs="Times New Roman"/>
          <w:sz w:val="32"/>
          <w:szCs w:val="32"/>
        </w:rPr>
        <w:t xml:space="preserve"> </w:t>
      </w:r>
      <w:r w:rsidR="0047146D" w:rsidRPr="0047146D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57098E" w:rsidRPr="005709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 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6F0F44" w:rsidRPr="0047146D">
        <w:rPr>
          <w:rFonts w:ascii="Times New Roman" w:hAnsi="Times New Roman" w:cs="Times New Roman"/>
          <w:sz w:val="32"/>
          <w:szCs w:val="32"/>
        </w:rPr>
        <w:t>3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57098E">
        <w:rPr>
          <w:rFonts w:ascii="Times New Roman" w:eastAsia="Calibri" w:hAnsi="Times New Roman" w:cs="Times New Roman"/>
          <w:sz w:val="32"/>
          <w:szCs w:val="32"/>
        </w:rPr>
        <w:t>32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ое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ие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7098E">
        <w:rPr>
          <w:rFonts w:ascii="Times New Roman" w:eastAsia="Calibri" w:hAnsi="Times New Roman" w:cs="Times New Roman"/>
          <w:sz w:val="32"/>
          <w:szCs w:val="32"/>
        </w:rPr>
        <w:t>12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7098E">
        <w:rPr>
          <w:rFonts w:ascii="Times New Roman" w:eastAsia="Calibri" w:hAnsi="Times New Roman" w:cs="Times New Roman"/>
          <w:sz w:val="32"/>
          <w:szCs w:val="32"/>
        </w:rPr>
        <w:t>20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57098E">
        <w:rPr>
          <w:rFonts w:ascii="Times New Roman" w:eastAsia="Calibri" w:hAnsi="Times New Roman" w:cs="Times New Roman"/>
          <w:sz w:val="32"/>
          <w:szCs w:val="32"/>
        </w:rPr>
        <w:t>9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«Горячую линию»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– </w:t>
      </w:r>
      <w:r w:rsidR="0057098E">
        <w:rPr>
          <w:rFonts w:ascii="Times New Roman" w:eastAsia="Calibri" w:hAnsi="Times New Roman" w:cs="Times New Roman"/>
          <w:sz w:val="32"/>
          <w:szCs w:val="32"/>
        </w:rPr>
        <w:t>7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- из 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7098E">
        <w:rPr>
          <w:rFonts w:ascii="Times New Roman" w:eastAsia="Calibri" w:hAnsi="Times New Roman" w:cs="Times New Roman"/>
          <w:sz w:val="32"/>
          <w:szCs w:val="32"/>
        </w:rPr>
        <w:t>4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3C6760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обращений, поступивших через Администрацию Главы и Правительства РД, наиболее актуальными являются следующие вопросы: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улучшения жилищных</w:t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3356C">
        <w:rPr>
          <w:rFonts w:ascii="Times New Roman" w:eastAsia="Calibri" w:hAnsi="Times New Roman" w:cs="Times New Roman"/>
          <w:sz w:val="32"/>
          <w:szCs w:val="32"/>
        </w:rPr>
        <w:t>условий</w:t>
      </w:r>
      <w:r w:rsidR="001F49C2">
        <w:rPr>
          <w:rFonts w:ascii="Times New Roman" w:eastAsia="Calibri" w:hAnsi="Times New Roman" w:cs="Times New Roman"/>
          <w:sz w:val="32"/>
          <w:szCs w:val="32"/>
        </w:rPr>
        <w:t xml:space="preserve"> многодетных и</w:t>
      </w:r>
      <w:r w:rsidR="007361A7">
        <w:rPr>
          <w:rFonts w:ascii="Times New Roman" w:eastAsia="Calibri" w:hAnsi="Times New Roman" w:cs="Times New Roman"/>
          <w:sz w:val="32"/>
          <w:szCs w:val="32"/>
        </w:rPr>
        <w:t xml:space="preserve"> молодых семей</w:t>
      </w:r>
      <w:r w:rsidR="0023356C">
        <w:rPr>
          <w:rFonts w:ascii="Times New Roman" w:eastAsia="Calibri" w:hAnsi="Times New Roman" w:cs="Times New Roman"/>
          <w:sz w:val="32"/>
          <w:szCs w:val="32"/>
        </w:rPr>
        <w:t>, погашени</w:t>
      </w:r>
      <w:r w:rsidR="001F49C2">
        <w:rPr>
          <w:rFonts w:ascii="Times New Roman" w:eastAsia="Calibri" w:hAnsi="Times New Roman" w:cs="Times New Roman"/>
          <w:sz w:val="32"/>
          <w:szCs w:val="32"/>
        </w:rPr>
        <w:t>я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задолж</w:t>
      </w:r>
      <w:r w:rsidR="000C161B">
        <w:rPr>
          <w:rFonts w:ascii="Times New Roman" w:eastAsia="Calibri" w:hAnsi="Times New Roman" w:cs="Times New Roman"/>
          <w:sz w:val="32"/>
          <w:szCs w:val="32"/>
        </w:rPr>
        <w:t xml:space="preserve">енности по кредитам и займам, </w:t>
      </w:r>
      <w:r w:rsidR="007361A7">
        <w:rPr>
          <w:rFonts w:ascii="Times New Roman" w:eastAsia="Calibri" w:hAnsi="Times New Roman" w:cs="Times New Roman"/>
          <w:sz w:val="32"/>
          <w:szCs w:val="32"/>
        </w:rPr>
        <w:t xml:space="preserve">строительства поликлиник, школ, </w:t>
      </w:r>
      <w:r w:rsidR="00457B12">
        <w:rPr>
          <w:rFonts w:ascii="Times New Roman" w:eastAsia="Calibri" w:hAnsi="Times New Roman" w:cs="Times New Roman"/>
          <w:sz w:val="32"/>
          <w:szCs w:val="32"/>
        </w:rPr>
        <w:t>оплаты труда лиц, замещающих муниципальные должности и должности муниципальной службы, оказания помощ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и семьям</w:t>
      </w:r>
      <w:r w:rsidR="001F49C2" w:rsidRPr="001F49C2">
        <w:rPr>
          <w:rFonts w:ascii="Times New Roman" w:eastAsia="Calibri" w:hAnsi="Times New Roman" w:cs="Times New Roman"/>
          <w:sz w:val="32"/>
          <w:szCs w:val="32"/>
        </w:rPr>
        <w:t>, пострадавшим в результате пожара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 др.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422E5D" w:rsidRDefault="0034753F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За отчетный период из общего числа обращений полученных 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 xml:space="preserve">министерством на </w:t>
      </w:r>
      <w:r w:rsidR="00C31605">
        <w:rPr>
          <w:rFonts w:ascii="Times New Roman" w:eastAsia="Calibri" w:hAnsi="Times New Roman" w:cs="Times New Roman"/>
          <w:sz w:val="32"/>
          <w:szCs w:val="32"/>
        </w:rPr>
        <w:t>23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 xml:space="preserve"> даны разъяснения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авторам, </w:t>
      </w:r>
      <w:r w:rsidR="00C31605">
        <w:rPr>
          <w:rFonts w:ascii="Times New Roman" w:eastAsia="Calibri" w:hAnsi="Times New Roman" w:cs="Times New Roman"/>
          <w:sz w:val="32"/>
          <w:szCs w:val="32"/>
        </w:rPr>
        <w:t>9</w:t>
      </w:r>
      <w:r w:rsidR="006A424F" w:rsidRPr="0047146D">
        <w:rPr>
          <w:rFonts w:ascii="Times New Roman" w:eastAsia="Calibri" w:hAnsi="Times New Roman" w:cs="Times New Roman"/>
          <w:sz w:val="32"/>
          <w:szCs w:val="32"/>
        </w:rPr>
        <w:t xml:space="preserve"> перенаправлены в организации, уполномоченные решать поставленные в обращениях вопросы</w:t>
      </w:r>
      <w:r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2375DE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C6760" w:rsidRPr="0047146D">
        <w:rPr>
          <w:rFonts w:ascii="Times New Roman" w:eastAsia="Calibri" w:hAnsi="Times New Roman" w:cs="Times New Roman"/>
          <w:sz w:val="32"/>
          <w:szCs w:val="32"/>
        </w:rPr>
        <w:t>Все обращения рассмотрены, даны разъяснения на основании положений федеральных и республиканских законодательных актов.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C161B"/>
    <w:rsid w:val="001D0969"/>
    <w:rsid w:val="001D459B"/>
    <w:rsid w:val="001F49C2"/>
    <w:rsid w:val="00205D6D"/>
    <w:rsid w:val="0023356C"/>
    <w:rsid w:val="002375DE"/>
    <w:rsid w:val="002574BA"/>
    <w:rsid w:val="002C61DF"/>
    <w:rsid w:val="002C620A"/>
    <w:rsid w:val="0034753F"/>
    <w:rsid w:val="00365B9B"/>
    <w:rsid w:val="00366381"/>
    <w:rsid w:val="003C6760"/>
    <w:rsid w:val="00422E5D"/>
    <w:rsid w:val="00457B12"/>
    <w:rsid w:val="0047146D"/>
    <w:rsid w:val="004744F7"/>
    <w:rsid w:val="0054572C"/>
    <w:rsid w:val="0057098E"/>
    <w:rsid w:val="0058210B"/>
    <w:rsid w:val="00670EFE"/>
    <w:rsid w:val="006A424F"/>
    <w:rsid w:val="006F0F44"/>
    <w:rsid w:val="00714B48"/>
    <w:rsid w:val="007249D2"/>
    <w:rsid w:val="007361A7"/>
    <w:rsid w:val="00762B62"/>
    <w:rsid w:val="007879EA"/>
    <w:rsid w:val="00826BB4"/>
    <w:rsid w:val="0086118E"/>
    <w:rsid w:val="00A22EBE"/>
    <w:rsid w:val="00AC1CD4"/>
    <w:rsid w:val="00B548ED"/>
    <w:rsid w:val="00BD4F64"/>
    <w:rsid w:val="00C17D1F"/>
    <w:rsid w:val="00C31605"/>
    <w:rsid w:val="00D671AA"/>
    <w:rsid w:val="00D73EB4"/>
    <w:rsid w:val="00E260F8"/>
    <w:rsid w:val="00E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6</cp:revision>
  <cp:lastPrinted>2023-04-17T12:48:00Z</cp:lastPrinted>
  <dcterms:created xsi:type="dcterms:W3CDTF">2023-09-13T14:42:00Z</dcterms:created>
  <dcterms:modified xsi:type="dcterms:W3CDTF">2023-09-20T06:21:00Z</dcterms:modified>
</cp:coreProperties>
</file>