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47146D" w:rsidRDefault="004744F7" w:rsidP="004744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146D">
        <w:rPr>
          <w:rFonts w:ascii="Times New Roman" w:hAnsi="Times New Roman" w:cs="Times New Roman"/>
          <w:b/>
          <w:sz w:val="32"/>
          <w:szCs w:val="32"/>
        </w:rPr>
        <w:t xml:space="preserve">Обзор работы с обращениями граждан в Министерстве финансов Республики Дагестан </w:t>
      </w:r>
      <w:r w:rsidR="001D0969" w:rsidRPr="0047146D">
        <w:rPr>
          <w:rFonts w:ascii="Times New Roman" w:hAnsi="Times New Roman" w:cs="Times New Roman"/>
          <w:b/>
          <w:sz w:val="32"/>
          <w:szCs w:val="32"/>
        </w:rPr>
        <w:t>за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7098E" w:rsidRPr="0057098E">
        <w:rPr>
          <w:rFonts w:ascii="Times New Roman" w:hAnsi="Times New Roman" w:cs="Times New Roman"/>
          <w:b/>
          <w:sz w:val="32"/>
          <w:szCs w:val="32"/>
        </w:rPr>
        <w:t>I</w:t>
      </w:r>
      <w:r w:rsidR="008E170D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 xml:space="preserve"> квартал </w:t>
      </w:r>
      <w:r w:rsidR="00BD4F64" w:rsidRPr="0047146D">
        <w:rPr>
          <w:rFonts w:ascii="Times New Roman" w:hAnsi="Times New Roman" w:cs="Times New Roman"/>
          <w:b/>
          <w:sz w:val="32"/>
          <w:szCs w:val="32"/>
        </w:rPr>
        <w:t>202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>3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>а</w:t>
      </w:r>
    </w:p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4F7" w:rsidRPr="0047146D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hAnsi="Times New Roman" w:cs="Times New Roman"/>
          <w:sz w:val="32"/>
          <w:szCs w:val="32"/>
        </w:rPr>
        <w:t xml:space="preserve">В </w:t>
      </w:r>
      <w:r w:rsidR="0057098E" w:rsidRPr="0057098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8E170D"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6F0F44" w:rsidRPr="0047146D">
        <w:rPr>
          <w:rFonts w:ascii="Times New Roman" w:hAnsi="Times New Roman" w:cs="Times New Roman"/>
          <w:sz w:val="32"/>
          <w:szCs w:val="32"/>
        </w:rPr>
        <w:t xml:space="preserve"> квартале </w:t>
      </w:r>
      <w:r w:rsidR="00BD4F64" w:rsidRPr="0047146D">
        <w:rPr>
          <w:rFonts w:ascii="Times New Roman" w:hAnsi="Times New Roman" w:cs="Times New Roman"/>
          <w:sz w:val="32"/>
          <w:szCs w:val="32"/>
        </w:rPr>
        <w:t>202</w:t>
      </w:r>
      <w:r w:rsidR="006F0F44" w:rsidRPr="0047146D">
        <w:rPr>
          <w:rFonts w:ascii="Times New Roman" w:hAnsi="Times New Roman" w:cs="Times New Roman"/>
          <w:sz w:val="32"/>
          <w:szCs w:val="32"/>
        </w:rPr>
        <w:t>3</w:t>
      </w:r>
      <w:r w:rsidRPr="0047146D">
        <w:rPr>
          <w:rFonts w:ascii="Times New Roman" w:hAnsi="Times New Roman" w:cs="Times New Roman"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sz w:val="32"/>
          <w:szCs w:val="32"/>
        </w:rPr>
        <w:t>а</w:t>
      </w:r>
      <w:r w:rsidRPr="0047146D">
        <w:rPr>
          <w:rFonts w:ascii="Times New Roman" w:hAnsi="Times New Roman" w:cs="Times New Roman"/>
          <w:sz w:val="32"/>
          <w:szCs w:val="32"/>
        </w:rPr>
        <w:t xml:space="preserve"> в министерство 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поступило </w:t>
      </w:r>
      <w:r w:rsidR="00F43376">
        <w:rPr>
          <w:rFonts w:ascii="Times New Roman" w:eastAsia="Calibri" w:hAnsi="Times New Roman" w:cs="Times New Roman"/>
          <w:sz w:val="32"/>
          <w:szCs w:val="32"/>
        </w:rPr>
        <w:t>57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письменн</w:t>
      </w:r>
      <w:r w:rsidR="007828C6">
        <w:rPr>
          <w:rFonts w:ascii="Times New Roman" w:eastAsia="Calibri" w:hAnsi="Times New Roman" w:cs="Times New Roman"/>
          <w:sz w:val="32"/>
          <w:szCs w:val="32"/>
        </w:rPr>
        <w:t>ых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обращен</w:t>
      </w:r>
      <w:r w:rsidR="00D671AA" w:rsidRPr="0047146D">
        <w:rPr>
          <w:rFonts w:ascii="Times New Roman" w:eastAsia="Calibri" w:hAnsi="Times New Roman" w:cs="Times New Roman"/>
          <w:sz w:val="32"/>
          <w:szCs w:val="32"/>
        </w:rPr>
        <w:t>и</w:t>
      </w:r>
      <w:r w:rsidR="007828C6">
        <w:rPr>
          <w:rFonts w:ascii="Times New Roman" w:eastAsia="Calibri" w:hAnsi="Times New Roman" w:cs="Times New Roman"/>
          <w:sz w:val="32"/>
          <w:szCs w:val="32"/>
        </w:rPr>
        <w:t>й</w:t>
      </w:r>
      <w:r w:rsidRPr="0047146D">
        <w:rPr>
          <w:rFonts w:ascii="Times New Roman" w:eastAsia="Calibri" w:hAnsi="Times New Roman" w:cs="Times New Roman"/>
          <w:sz w:val="32"/>
          <w:szCs w:val="32"/>
        </w:rPr>
        <w:t>, из них:</w:t>
      </w:r>
    </w:p>
    <w:p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обращения, поступившие непосредственно от граждан –</w:t>
      </w:r>
      <w:r w:rsidR="00AC6966" w:rsidRPr="00AC696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43376">
        <w:rPr>
          <w:rFonts w:ascii="Times New Roman" w:eastAsia="Calibri" w:hAnsi="Times New Roman" w:cs="Times New Roman"/>
          <w:sz w:val="32"/>
          <w:szCs w:val="32"/>
        </w:rPr>
        <w:t>10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через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Администраци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ю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и Правительства Республики Дагестан 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43376">
        <w:rPr>
          <w:rFonts w:ascii="Times New Roman" w:eastAsia="Calibri" w:hAnsi="Times New Roman" w:cs="Times New Roman"/>
          <w:sz w:val="32"/>
          <w:szCs w:val="32"/>
        </w:rPr>
        <w:t>47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, в том числе:</w:t>
      </w:r>
    </w:p>
    <w:p w:rsidR="00BD4F64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из Управления Президента Российской Федерации по работе с обращениями граждан и организаций – </w:t>
      </w:r>
      <w:r w:rsidR="00F43376">
        <w:rPr>
          <w:rFonts w:ascii="Times New Roman" w:eastAsia="Calibri" w:hAnsi="Times New Roman" w:cs="Times New Roman"/>
          <w:sz w:val="32"/>
          <w:szCs w:val="32"/>
        </w:rPr>
        <w:t>13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4744F7" w:rsidRPr="0047146D" w:rsidRDefault="00BD4F64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на </w:t>
      </w:r>
      <w:r w:rsidR="009B7A2A">
        <w:rPr>
          <w:rFonts w:ascii="Times New Roman" w:eastAsia="Calibri" w:hAnsi="Times New Roman" w:cs="Times New Roman"/>
          <w:sz w:val="32"/>
          <w:szCs w:val="32"/>
        </w:rPr>
        <w:t>имя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AC6966">
        <w:rPr>
          <w:rFonts w:ascii="Times New Roman" w:eastAsia="Calibri" w:hAnsi="Times New Roman" w:cs="Times New Roman"/>
          <w:sz w:val="32"/>
          <w:szCs w:val="32"/>
        </w:rPr>
        <w:t xml:space="preserve"> –</w:t>
      </w:r>
      <w:r w:rsidR="00F43376">
        <w:rPr>
          <w:rFonts w:ascii="Times New Roman" w:eastAsia="Calibri" w:hAnsi="Times New Roman" w:cs="Times New Roman"/>
          <w:sz w:val="32"/>
          <w:szCs w:val="32"/>
        </w:rPr>
        <w:t>32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365B9B" w:rsidRPr="0047146D" w:rsidRDefault="001D459B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- из Правительства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 xml:space="preserve"> -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C6966" w:rsidRPr="00504B19">
        <w:rPr>
          <w:rFonts w:ascii="Times New Roman" w:eastAsia="Calibri" w:hAnsi="Times New Roman" w:cs="Times New Roman"/>
          <w:sz w:val="32"/>
          <w:szCs w:val="32"/>
        </w:rPr>
        <w:t>2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3C6760" w:rsidRPr="0047146D" w:rsidRDefault="004744F7" w:rsidP="002A60A1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ab/>
      </w:r>
      <w:proofErr w:type="gramStart"/>
      <w:r w:rsidR="0058210B" w:rsidRPr="0047146D">
        <w:rPr>
          <w:rFonts w:ascii="Times New Roman" w:eastAsia="Calibri" w:hAnsi="Times New Roman" w:cs="Times New Roman"/>
          <w:sz w:val="32"/>
          <w:szCs w:val="32"/>
        </w:rPr>
        <w:t>В числе обращений, поступивших через Администрацию Главы и Правительства РД, наиболее актуальными являются следующие вопросы:</w:t>
      </w:r>
      <w:r w:rsidR="0023356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A60A1" w:rsidRPr="002A60A1">
        <w:rPr>
          <w:rFonts w:ascii="Times New Roman" w:eastAsia="Calibri" w:hAnsi="Times New Roman" w:cs="Times New Roman"/>
          <w:sz w:val="32"/>
          <w:szCs w:val="32"/>
        </w:rPr>
        <w:t>повышени</w:t>
      </w:r>
      <w:r w:rsidR="007828C6">
        <w:rPr>
          <w:rFonts w:ascii="Times New Roman" w:eastAsia="Calibri" w:hAnsi="Times New Roman" w:cs="Times New Roman"/>
          <w:sz w:val="32"/>
          <w:szCs w:val="32"/>
        </w:rPr>
        <w:t>е</w:t>
      </w:r>
      <w:r w:rsidR="002A60A1" w:rsidRPr="002A60A1">
        <w:rPr>
          <w:rFonts w:ascii="Times New Roman" w:eastAsia="Calibri" w:hAnsi="Times New Roman" w:cs="Times New Roman"/>
          <w:sz w:val="32"/>
          <w:szCs w:val="32"/>
        </w:rPr>
        <w:t xml:space="preserve"> заработной платы муниципальны</w:t>
      </w:r>
      <w:r w:rsidR="007828C6">
        <w:rPr>
          <w:rFonts w:ascii="Times New Roman" w:eastAsia="Calibri" w:hAnsi="Times New Roman" w:cs="Times New Roman"/>
          <w:sz w:val="32"/>
          <w:szCs w:val="32"/>
        </w:rPr>
        <w:t>м</w:t>
      </w:r>
      <w:r w:rsidR="002A60A1" w:rsidRPr="002A60A1">
        <w:rPr>
          <w:rFonts w:ascii="Times New Roman" w:eastAsia="Calibri" w:hAnsi="Times New Roman" w:cs="Times New Roman"/>
          <w:sz w:val="32"/>
          <w:szCs w:val="32"/>
        </w:rPr>
        <w:t xml:space="preserve"> служащи</w:t>
      </w:r>
      <w:r w:rsidR="007828C6">
        <w:rPr>
          <w:rFonts w:ascii="Times New Roman" w:eastAsia="Calibri" w:hAnsi="Times New Roman" w:cs="Times New Roman"/>
          <w:sz w:val="32"/>
          <w:szCs w:val="32"/>
        </w:rPr>
        <w:t>м</w:t>
      </w:r>
      <w:r w:rsidR="002A60A1">
        <w:rPr>
          <w:rFonts w:ascii="Times New Roman" w:eastAsia="Calibri" w:hAnsi="Times New Roman" w:cs="Times New Roman"/>
          <w:sz w:val="32"/>
          <w:szCs w:val="32"/>
        </w:rPr>
        <w:t>,</w:t>
      </w:r>
      <w:r w:rsidR="00067D29">
        <w:rPr>
          <w:rFonts w:ascii="Times New Roman" w:eastAsia="Calibri" w:hAnsi="Times New Roman" w:cs="Times New Roman"/>
          <w:sz w:val="32"/>
          <w:szCs w:val="32"/>
        </w:rPr>
        <w:t xml:space="preserve"> педагогам,</w:t>
      </w:r>
      <w:r w:rsidR="002A60A1" w:rsidRPr="002A60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A60A1">
        <w:rPr>
          <w:rFonts w:ascii="Times New Roman" w:eastAsia="Calibri" w:hAnsi="Times New Roman" w:cs="Times New Roman"/>
          <w:sz w:val="32"/>
          <w:szCs w:val="32"/>
        </w:rPr>
        <w:t>финансировани</w:t>
      </w:r>
      <w:r w:rsidR="007828C6">
        <w:rPr>
          <w:rFonts w:ascii="Times New Roman" w:eastAsia="Calibri" w:hAnsi="Times New Roman" w:cs="Times New Roman"/>
          <w:sz w:val="32"/>
          <w:szCs w:val="32"/>
        </w:rPr>
        <w:t>е</w:t>
      </w:r>
      <w:r w:rsidR="002A60A1">
        <w:rPr>
          <w:rFonts w:ascii="Times New Roman" w:eastAsia="Calibri" w:hAnsi="Times New Roman" w:cs="Times New Roman"/>
          <w:sz w:val="32"/>
          <w:szCs w:val="32"/>
        </w:rPr>
        <w:t xml:space="preserve"> благоустройства сел, оказани</w:t>
      </w:r>
      <w:r w:rsidR="007828C6">
        <w:rPr>
          <w:rFonts w:ascii="Times New Roman" w:eastAsia="Calibri" w:hAnsi="Times New Roman" w:cs="Times New Roman"/>
          <w:sz w:val="32"/>
          <w:szCs w:val="32"/>
        </w:rPr>
        <w:t>е</w:t>
      </w:r>
      <w:r w:rsidR="00504B19">
        <w:rPr>
          <w:rFonts w:ascii="Times New Roman" w:eastAsia="Calibri" w:hAnsi="Times New Roman" w:cs="Times New Roman"/>
          <w:sz w:val="32"/>
          <w:szCs w:val="32"/>
        </w:rPr>
        <w:t xml:space="preserve"> помощи погорельцам, </w:t>
      </w:r>
      <w:r w:rsidR="002A60A1">
        <w:rPr>
          <w:rFonts w:ascii="Times New Roman" w:eastAsia="Calibri" w:hAnsi="Times New Roman" w:cs="Times New Roman"/>
          <w:sz w:val="32"/>
          <w:szCs w:val="32"/>
        </w:rPr>
        <w:t xml:space="preserve">пострадавшим </w:t>
      </w:r>
      <w:r w:rsidR="00504B19">
        <w:rPr>
          <w:rFonts w:ascii="Times New Roman" w:eastAsia="Calibri" w:hAnsi="Times New Roman" w:cs="Times New Roman"/>
          <w:sz w:val="32"/>
          <w:szCs w:val="32"/>
        </w:rPr>
        <w:t xml:space="preserve">в результате затопления при </w:t>
      </w:r>
      <w:r w:rsidR="00263011">
        <w:rPr>
          <w:rFonts w:ascii="Times New Roman" w:eastAsia="Calibri" w:hAnsi="Times New Roman" w:cs="Times New Roman"/>
          <w:sz w:val="32"/>
          <w:szCs w:val="32"/>
        </w:rPr>
        <w:t>строительстве</w:t>
      </w:r>
      <w:r w:rsidR="00504B19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504B19">
        <w:rPr>
          <w:rFonts w:ascii="Times New Roman" w:eastAsia="Calibri" w:hAnsi="Times New Roman" w:cs="Times New Roman"/>
          <w:sz w:val="32"/>
          <w:szCs w:val="32"/>
        </w:rPr>
        <w:t>Ирганайской</w:t>
      </w:r>
      <w:proofErr w:type="spellEnd"/>
      <w:r w:rsidR="00504B19">
        <w:rPr>
          <w:rFonts w:ascii="Times New Roman" w:eastAsia="Calibri" w:hAnsi="Times New Roman" w:cs="Times New Roman"/>
          <w:sz w:val="32"/>
          <w:szCs w:val="32"/>
        </w:rPr>
        <w:t xml:space="preserve"> ГЭС</w:t>
      </w:r>
      <w:r w:rsidR="00263011">
        <w:rPr>
          <w:rFonts w:ascii="Times New Roman" w:eastAsia="Calibri" w:hAnsi="Times New Roman" w:cs="Times New Roman"/>
          <w:sz w:val="32"/>
          <w:szCs w:val="32"/>
        </w:rPr>
        <w:t>,</w:t>
      </w:r>
      <w:r w:rsidR="002A60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BB67E9">
        <w:rPr>
          <w:rFonts w:ascii="Times New Roman" w:eastAsia="Calibri" w:hAnsi="Times New Roman" w:cs="Times New Roman"/>
          <w:sz w:val="32"/>
          <w:szCs w:val="32"/>
        </w:rPr>
        <w:t>оказания спонсорской помощи в издании книги, предоставления средств на оплату процентов по ипотечным жилищным кредитам и др.</w:t>
      </w:r>
      <w:proofErr w:type="gramEnd"/>
    </w:p>
    <w:p w:rsidR="00571C60" w:rsidRDefault="00F43376" w:rsidP="00F43376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За отчетный период из общего числа обращений полученных министерством на </w:t>
      </w:r>
      <w:r>
        <w:rPr>
          <w:rFonts w:ascii="Times New Roman" w:eastAsia="Calibri" w:hAnsi="Times New Roman" w:cs="Times New Roman"/>
          <w:sz w:val="32"/>
          <w:szCs w:val="32"/>
        </w:rPr>
        <w:t>48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даны разъяснения авторам, 7 перенаправлены в организации, уполномоченные решать поставленные в обращениях вопросы, в 2-х обращениях сроки исполнения наступят в</w:t>
      </w:r>
      <w:r>
        <w:rPr>
          <w:rFonts w:ascii="Times New Roman" w:eastAsia="Calibri" w:hAnsi="Times New Roman" w:cs="Times New Roman"/>
          <w:sz w:val="32"/>
          <w:szCs w:val="32"/>
        </w:rPr>
        <w:t xml:space="preserve"> 1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квартале 2024 года. </w:t>
      </w:r>
    </w:p>
    <w:p w:rsidR="003C6760" w:rsidRDefault="003C6760" w:rsidP="0058210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3C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067D29"/>
    <w:rsid w:val="000C161B"/>
    <w:rsid w:val="00130748"/>
    <w:rsid w:val="001B4C34"/>
    <w:rsid w:val="001D0969"/>
    <w:rsid w:val="001D459B"/>
    <w:rsid w:val="001F49C2"/>
    <w:rsid w:val="00205D6D"/>
    <w:rsid w:val="0023356C"/>
    <w:rsid w:val="002375DE"/>
    <w:rsid w:val="002574BA"/>
    <w:rsid w:val="00263011"/>
    <w:rsid w:val="002A60A1"/>
    <w:rsid w:val="002C61DF"/>
    <w:rsid w:val="002C620A"/>
    <w:rsid w:val="0034753F"/>
    <w:rsid w:val="00365B9B"/>
    <w:rsid w:val="00366381"/>
    <w:rsid w:val="003C6760"/>
    <w:rsid w:val="00422E5D"/>
    <w:rsid w:val="00457B12"/>
    <w:rsid w:val="0047146D"/>
    <w:rsid w:val="004744F7"/>
    <w:rsid w:val="00504B19"/>
    <w:rsid w:val="0054572C"/>
    <w:rsid w:val="0057098E"/>
    <w:rsid w:val="00571C60"/>
    <w:rsid w:val="0058210B"/>
    <w:rsid w:val="00617A93"/>
    <w:rsid w:val="00670EFE"/>
    <w:rsid w:val="006A424F"/>
    <w:rsid w:val="006F0F44"/>
    <w:rsid w:val="00714B48"/>
    <w:rsid w:val="007249D2"/>
    <w:rsid w:val="007361A7"/>
    <w:rsid w:val="00762B62"/>
    <w:rsid w:val="007828C6"/>
    <w:rsid w:val="007879EA"/>
    <w:rsid w:val="00826BB4"/>
    <w:rsid w:val="0086118E"/>
    <w:rsid w:val="008E170D"/>
    <w:rsid w:val="009B7A2A"/>
    <w:rsid w:val="00A22EBE"/>
    <w:rsid w:val="00AC1CD4"/>
    <w:rsid w:val="00AC6966"/>
    <w:rsid w:val="00B548ED"/>
    <w:rsid w:val="00BA44A8"/>
    <w:rsid w:val="00BB67E9"/>
    <w:rsid w:val="00BD4F64"/>
    <w:rsid w:val="00C17D1F"/>
    <w:rsid w:val="00C31605"/>
    <w:rsid w:val="00CF5904"/>
    <w:rsid w:val="00D671AA"/>
    <w:rsid w:val="00D73EB4"/>
    <w:rsid w:val="00DB44E6"/>
    <w:rsid w:val="00DB69DA"/>
    <w:rsid w:val="00E260F8"/>
    <w:rsid w:val="00EC212A"/>
    <w:rsid w:val="00ED520B"/>
    <w:rsid w:val="00F43376"/>
    <w:rsid w:val="00FB6933"/>
    <w:rsid w:val="00FD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Камила Багирова</cp:lastModifiedBy>
  <cp:revision>2</cp:revision>
  <cp:lastPrinted>2024-01-11T12:21:00Z</cp:lastPrinted>
  <dcterms:created xsi:type="dcterms:W3CDTF">2024-01-11T12:43:00Z</dcterms:created>
  <dcterms:modified xsi:type="dcterms:W3CDTF">2024-01-11T12:43:00Z</dcterms:modified>
</cp:coreProperties>
</file>