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464564" w14:textId="32178602" w:rsidR="00F50D90" w:rsidRPr="00F50D90" w:rsidRDefault="00F50D90" w:rsidP="00F875F5">
      <w:pPr>
        <w:spacing w:after="120" w:line="240" w:lineRule="auto"/>
        <w:ind w:left="4956"/>
        <w:jc w:val="center"/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</w:pP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Приложение 1</w:t>
      </w:r>
      <w:r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0</w:t>
      </w:r>
    </w:p>
    <w:p w14:paraId="4BE0CF7D" w14:textId="77777777" w:rsidR="00F50D90" w:rsidRPr="00F50D90" w:rsidRDefault="00F50D90" w:rsidP="00F875F5">
      <w:pPr>
        <w:spacing w:after="0" w:line="240" w:lineRule="exact"/>
        <w:ind w:left="4956"/>
        <w:jc w:val="center"/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</w:pP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к Закону Республики Дагестан</w:t>
      </w:r>
    </w:p>
    <w:p w14:paraId="0A84D72A" w14:textId="2DF28852" w:rsidR="00F50D90" w:rsidRPr="00F50D90" w:rsidRDefault="00151D7D" w:rsidP="00F875F5">
      <w:pPr>
        <w:spacing w:after="0" w:line="240" w:lineRule="exact"/>
        <w:ind w:left="4956"/>
        <w:jc w:val="center"/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«</w:t>
      </w:r>
      <w:r w:rsidR="00F50D90"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О республиканском бюджете</w:t>
      </w:r>
    </w:p>
    <w:p w14:paraId="253F1730" w14:textId="709738E6" w:rsidR="00F50D90" w:rsidRPr="00F50D90" w:rsidRDefault="00F50D90" w:rsidP="00F875F5">
      <w:pPr>
        <w:spacing w:after="0" w:line="240" w:lineRule="exact"/>
        <w:ind w:left="4956"/>
        <w:jc w:val="center"/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</w:pP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Республики Дагестан на 202</w:t>
      </w:r>
      <w:r w:rsidR="00142575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5</w:t>
      </w: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 xml:space="preserve"> год</w:t>
      </w:r>
    </w:p>
    <w:p w14:paraId="0069575F" w14:textId="46B54386" w:rsidR="00F50D90" w:rsidRPr="00F50D90" w:rsidRDefault="00F50D90" w:rsidP="00F875F5">
      <w:pPr>
        <w:spacing w:after="0" w:line="240" w:lineRule="exact"/>
        <w:ind w:left="4956"/>
        <w:jc w:val="center"/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</w:pP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 xml:space="preserve"> и на плановый период 202</w:t>
      </w:r>
      <w:r w:rsidR="00142575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6</w:t>
      </w: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 xml:space="preserve"> и 202</w:t>
      </w:r>
      <w:r w:rsidR="00142575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7</w:t>
      </w: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 xml:space="preserve"> годов</w:t>
      </w:r>
      <w:r w:rsidR="00151D7D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»</w:t>
      </w:r>
    </w:p>
    <w:p w14:paraId="64497D33" w14:textId="77777777" w:rsidR="00F50D90" w:rsidRPr="00F50D90" w:rsidRDefault="00F50D90" w:rsidP="00F50D90">
      <w:pPr>
        <w:spacing w:after="0" w:line="240" w:lineRule="exact"/>
        <w:jc w:val="center"/>
        <w:rPr>
          <w:rFonts w:ascii="Times New Roman" w:eastAsia="Calibri" w:hAnsi="Times New Roman" w:cs="Times New Roman"/>
          <w:kern w:val="0"/>
          <w:sz w:val="24"/>
          <w:szCs w:val="28"/>
          <w:lang w:eastAsia="ru-RU"/>
          <w14:ligatures w14:val="none"/>
        </w:rPr>
      </w:pPr>
    </w:p>
    <w:p w14:paraId="7254F560" w14:textId="77777777" w:rsidR="00F50D90" w:rsidRDefault="00F50D90" w:rsidP="00F50D90">
      <w:pPr>
        <w:spacing w:after="0" w:line="240" w:lineRule="exact"/>
        <w:jc w:val="center"/>
        <w:rPr>
          <w:rFonts w:ascii="Times New Roman" w:eastAsia="Calibri" w:hAnsi="Times New Roman" w:cs="Times New Roman"/>
          <w:kern w:val="0"/>
          <w:sz w:val="24"/>
          <w:szCs w:val="28"/>
          <w:lang w:eastAsia="ru-RU"/>
          <w14:ligatures w14:val="none"/>
        </w:rPr>
      </w:pPr>
    </w:p>
    <w:p w14:paraId="652FF447" w14:textId="77777777" w:rsidR="00087B58" w:rsidRPr="00F50D90" w:rsidRDefault="00087B58" w:rsidP="00F50D90">
      <w:pPr>
        <w:spacing w:after="0" w:line="240" w:lineRule="exact"/>
        <w:jc w:val="center"/>
        <w:rPr>
          <w:rFonts w:ascii="Times New Roman" w:eastAsia="Calibri" w:hAnsi="Times New Roman" w:cs="Times New Roman"/>
          <w:kern w:val="0"/>
          <w:sz w:val="24"/>
          <w:szCs w:val="28"/>
          <w:lang w:eastAsia="ru-RU"/>
          <w14:ligatures w14:val="none"/>
        </w:rPr>
      </w:pPr>
    </w:p>
    <w:p w14:paraId="40566906" w14:textId="77777777" w:rsidR="00F50D90" w:rsidRPr="00F50D90" w:rsidRDefault="00F50D90" w:rsidP="00F50D90">
      <w:pPr>
        <w:spacing w:after="0" w:line="240" w:lineRule="exact"/>
        <w:jc w:val="right"/>
        <w:rPr>
          <w:rFonts w:ascii="Times New Roman" w:eastAsia="Calibri" w:hAnsi="Times New Roman" w:cs="Times New Roman"/>
          <w:kern w:val="0"/>
          <w:sz w:val="24"/>
          <w:szCs w:val="28"/>
          <w:lang w:eastAsia="ru-RU"/>
          <w14:ligatures w14:val="none"/>
        </w:rPr>
      </w:pPr>
      <w:r w:rsidRPr="00F50D90">
        <w:rPr>
          <w:rFonts w:ascii="Times New Roman" w:eastAsia="Calibri" w:hAnsi="Times New Roman" w:cs="Times New Roman"/>
          <w:kern w:val="0"/>
          <w:sz w:val="24"/>
          <w:szCs w:val="28"/>
          <w:lang w:eastAsia="ru-RU"/>
          <w14:ligatures w14:val="none"/>
        </w:rPr>
        <w:t>Таблица 1</w:t>
      </w:r>
    </w:p>
    <w:p w14:paraId="4E07DC7A" w14:textId="77777777" w:rsidR="00F50D90" w:rsidRPr="00F50D90" w:rsidRDefault="00F50D90" w:rsidP="00F50D90">
      <w:pPr>
        <w:spacing w:after="0" w:line="240" w:lineRule="exact"/>
        <w:jc w:val="right"/>
        <w:rPr>
          <w:rFonts w:ascii="Times New Roman" w:eastAsia="Calibri" w:hAnsi="Times New Roman" w:cs="Times New Roman"/>
          <w:kern w:val="0"/>
          <w:sz w:val="24"/>
          <w:szCs w:val="28"/>
          <w:lang w:eastAsia="ru-RU"/>
          <w14:ligatures w14:val="none"/>
        </w:rPr>
      </w:pPr>
    </w:p>
    <w:p w14:paraId="68532C87" w14:textId="77777777" w:rsidR="003D1556" w:rsidRPr="003D1556" w:rsidRDefault="003D1556" w:rsidP="003D1556">
      <w:pPr>
        <w:spacing w:after="0" w:line="240" w:lineRule="exact"/>
        <w:jc w:val="center"/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</w:pPr>
      <w:r w:rsidRPr="003D1556"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  <w:t>Мероприятия по государственной поддержке дорожного хозяйства</w:t>
      </w:r>
    </w:p>
    <w:p w14:paraId="149724B7" w14:textId="05683FF3" w:rsidR="003D1556" w:rsidRDefault="003D1556" w:rsidP="003D1556">
      <w:pPr>
        <w:spacing w:after="0" w:line="240" w:lineRule="exact"/>
        <w:jc w:val="center"/>
      </w:pPr>
      <w:r w:rsidRPr="003D1556"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  <w:t>Республики Дагестан на 2025 год</w:t>
      </w:r>
    </w:p>
    <w:p w14:paraId="145A5070" w14:textId="7BB973A9" w:rsidR="00AF3E57" w:rsidRDefault="009F20AD" w:rsidP="003D1556">
      <w:pPr>
        <w:spacing w:after="0" w:line="240" w:lineRule="exact"/>
        <w:jc w:val="right"/>
      </w:pPr>
      <w:r>
        <w:tab/>
      </w:r>
    </w:p>
    <w:p w14:paraId="23CEED26" w14:textId="5DA16987" w:rsidR="00E016B8" w:rsidRPr="00AD34F6" w:rsidRDefault="009F20AD" w:rsidP="003D096A">
      <w:pPr>
        <w:spacing w:after="120" w:line="240" w:lineRule="exact"/>
        <w:jc w:val="right"/>
        <w:rPr>
          <w:rFonts w:ascii="Times New Roman" w:hAnsi="Times New Roman" w:cs="Times New Roman"/>
          <w:sz w:val="24"/>
        </w:rPr>
      </w:pPr>
      <w:r w:rsidRPr="009F20AD">
        <w:rPr>
          <w:rFonts w:ascii="Times New Roman" w:hAnsi="Times New Roman" w:cs="Times New Roman"/>
        </w:rPr>
        <w:tab/>
      </w:r>
      <w:r w:rsidRPr="009F20AD">
        <w:rPr>
          <w:rFonts w:ascii="Times New Roman" w:hAnsi="Times New Roman" w:cs="Times New Roman"/>
        </w:rPr>
        <w:tab/>
        <w:t xml:space="preserve"> </w:t>
      </w:r>
      <w:r w:rsidRPr="009F20AD">
        <w:rPr>
          <w:rFonts w:ascii="Times New Roman" w:hAnsi="Times New Roman" w:cs="Times New Roman"/>
        </w:rPr>
        <w:tab/>
      </w:r>
      <w:r w:rsidRPr="00AD34F6">
        <w:rPr>
          <w:rFonts w:ascii="Times New Roman" w:hAnsi="Times New Roman" w:cs="Times New Roman"/>
          <w:sz w:val="24"/>
        </w:rPr>
        <w:t>(тыс. рублей)</w:t>
      </w:r>
    </w:p>
    <w:tbl>
      <w:tblPr>
        <w:tblW w:w="10206" w:type="dxa"/>
        <w:tblLayout w:type="fixed"/>
        <w:tblLook w:val="04A0" w:firstRow="1" w:lastRow="0" w:firstColumn="1" w:lastColumn="0" w:noHBand="0" w:noVBand="1"/>
      </w:tblPr>
      <w:tblGrid>
        <w:gridCol w:w="3510"/>
        <w:gridCol w:w="2127"/>
        <w:gridCol w:w="2268"/>
        <w:gridCol w:w="2301"/>
      </w:tblGrid>
      <w:tr w:rsidR="009F20AD" w:rsidRPr="003D1556" w14:paraId="4F6555DA" w14:textId="77777777" w:rsidTr="00AD34F6">
        <w:trPr>
          <w:trHeight w:val="20"/>
        </w:trPr>
        <w:tc>
          <w:tcPr>
            <w:tcW w:w="351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90143" w14:textId="55E86CFA" w:rsidR="00F875F5" w:rsidRPr="003D1556" w:rsidRDefault="009F20AD" w:rsidP="002D65F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155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Источники</w:t>
            </w:r>
          </w:p>
          <w:p w14:paraId="4D35AB1D" w14:textId="610E9D64" w:rsidR="009F20AD" w:rsidRPr="003D1556" w:rsidRDefault="009F20AD" w:rsidP="002D65F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155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формирования</w:t>
            </w:r>
          </w:p>
        </w:tc>
        <w:tc>
          <w:tcPr>
            <w:tcW w:w="6696" w:type="dxa"/>
            <w:gridSpan w:val="3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  <w:hideMark/>
          </w:tcPr>
          <w:p w14:paraId="1EF2459D" w14:textId="2F26604D" w:rsidR="009F20AD" w:rsidRPr="003D1556" w:rsidRDefault="009F20AD" w:rsidP="002D65F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155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202</w:t>
            </w:r>
            <w:r w:rsidR="00142575" w:rsidRPr="003D155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  <w:r w:rsidRPr="003D155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год</w:t>
            </w:r>
          </w:p>
        </w:tc>
      </w:tr>
      <w:tr w:rsidR="009F20AD" w:rsidRPr="003D1556" w14:paraId="3FFFA270" w14:textId="77777777" w:rsidTr="00AD34F6">
        <w:trPr>
          <w:trHeight w:val="20"/>
        </w:trPr>
        <w:tc>
          <w:tcPr>
            <w:tcW w:w="3510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14:paraId="7D9B6069" w14:textId="77777777" w:rsidR="009F20AD" w:rsidRPr="003D1556" w:rsidRDefault="009F20AD" w:rsidP="002D65F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EA2A4" w14:textId="50A98B16" w:rsidR="009F20AD" w:rsidRPr="003D1556" w:rsidRDefault="00C8531F" w:rsidP="002D65F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155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</w:t>
            </w:r>
            <w:r w:rsidR="009F20AD" w:rsidRPr="003D155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сего</w:t>
            </w:r>
          </w:p>
        </w:tc>
        <w:tc>
          <w:tcPr>
            <w:tcW w:w="4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E424938" w14:textId="77777777" w:rsidR="009F20AD" w:rsidRPr="003D1556" w:rsidRDefault="009F20AD" w:rsidP="002D65F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155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 том числе</w:t>
            </w:r>
          </w:p>
        </w:tc>
      </w:tr>
      <w:tr w:rsidR="009F20AD" w:rsidRPr="003D1556" w14:paraId="72DBF566" w14:textId="77777777" w:rsidTr="00AD34F6">
        <w:trPr>
          <w:trHeight w:val="450"/>
        </w:trPr>
        <w:tc>
          <w:tcPr>
            <w:tcW w:w="3510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14:paraId="4D078C43" w14:textId="77777777" w:rsidR="009F20AD" w:rsidRPr="003D1556" w:rsidRDefault="009F20AD" w:rsidP="002D65F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9CBD8F" w14:textId="77777777" w:rsidR="009F20AD" w:rsidRPr="003D1556" w:rsidRDefault="009F20AD" w:rsidP="002D65F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0DAE8" w14:textId="45C305D5" w:rsidR="009F20AD" w:rsidRPr="003D1556" w:rsidRDefault="00F875F5" w:rsidP="002D65F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155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ф</w:t>
            </w:r>
            <w:r w:rsidR="009F20AD" w:rsidRPr="003D155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едеральный                                              бюджет</w:t>
            </w:r>
          </w:p>
        </w:tc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5A6C929" w14:textId="1349A3C9" w:rsidR="003D1556" w:rsidRPr="003D1556" w:rsidRDefault="00F875F5" w:rsidP="002D65F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155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</w:t>
            </w:r>
            <w:r w:rsidR="009F20AD" w:rsidRPr="003D155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еспубликанский бюджет</w:t>
            </w:r>
          </w:p>
          <w:p w14:paraId="7A41CA4E" w14:textId="0B1D12DD" w:rsidR="003D1556" w:rsidRDefault="009F20AD" w:rsidP="002D65F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155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Республики</w:t>
            </w:r>
          </w:p>
          <w:p w14:paraId="047843E3" w14:textId="75696EA4" w:rsidR="003D1556" w:rsidRPr="003D1556" w:rsidRDefault="009F20AD" w:rsidP="002D65F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155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Дагестан</w:t>
            </w:r>
          </w:p>
          <w:p w14:paraId="5C7AECD1" w14:textId="2A6BCBDA" w:rsidR="009F20AD" w:rsidRPr="003D1556" w:rsidRDefault="009F20AD" w:rsidP="002D65F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155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(дорожный фонд)</w:t>
            </w:r>
          </w:p>
        </w:tc>
      </w:tr>
      <w:tr w:rsidR="009F20AD" w:rsidRPr="00570358" w14:paraId="2C829671" w14:textId="77777777" w:rsidTr="00AD34F6">
        <w:trPr>
          <w:trHeight w:val="450"/>
        </w:trPr>
        <w:tc>
          <w:tcPr>
            <w:tcW w:w="3510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14:paraId="7B624456" w14:textId="77777777" w:rsidR="009F20AD" w:rsidRPr="00570358" w:rsidRDefault="009F20AD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E481DF" w14:textId="77777777" w:rsidR="009F20AD" w:rsidRPr="00570358" w:rsidRDefault="009F20AD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56E767" w14:textId="77777777" w:rsidR="009F20AD" w:rsidRPr="00570358" w:rsidRDefault="009F20AD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301" w:type="dxa"/>
            <w:vMerge/>
            <w:tcBorders>
              <w:top w:val="nil"/>
              <w:left w:val="single" w:sz="4" w:space="0" w:color="auto"/>
            </w:tcBorders>
            <w:vAlign w:val="center"/>
            <w:hideMark/>
          </w:tcPr>
          <w:p w14:paraId="50F85EBE" w14:textId="77777777" w:rsidR="009F20AD" w:rsidRPr="00570358" w:rsidRDefault="009F20AD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13C2A9FB" w14:textId="77777777" w:rsidR="009F20AD" w:rsidRPr="00570358" w:rsidRDefault="009F20AD" w:rsidP="00B214B2">
      <w:pPr>
        <w:spacing w:after="0" w:line="240" w:lineRule="auto"/>
        <w:rPr>
          <w:sz w:val="2"/>
          <w:szCs w:val="2"/>
        </w:rPr>
      </w:pPr>
    </w:p>
    <w:tbl>
      <w:tblPr>
        <w:tblW w:w="10206" w:type="dxa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9"/>
        <w:gridCol w:w="2127"/>
        <w:gridCol w:w="2268"/>
        <w:gridCol w:w="2352"/>
      </w:tblGrid>
      <w:tr w:rsidR="009F20AD" w:rsidRPr="00AD34F6" w14:paraId="7B0DA325" w14:textId="77777777" w:rsidTr="00AD34F6">
        <w:trPr>
          <w:trHeight w:val="20"/>
          <w:tblHeader/>
        </w:trPr>
        <w:tc>
          <w:tcPr>
            <w:tcW w:w="34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8D247A4" w14:textId="77777777" w:rsidR="009F20AD" w:rsidRPr="00AD34F6" w:rsidRDefault="009F20AD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AD34F6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6132935" w14:textId="6441460A" w:rsidR="009F20AD" w:rsidRPr="00AD34F6" w:rsidRDefault="00FD6D1C" w:rsidP="00F875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AD34F6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820ACCC" w14:textId="37A942E2" w:rsidR="009F20AD" w:rsidRPr="00AD34F6" w:rsidRDefault="00FD6D1C" w:rsidP="00F875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AD34F6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23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891E015" w14:textId="3ABD6E34" w:rsidR="00FD6D1C" w:rsidRPr="00AD34F6" w:rsidRDefault="00FD6D1C" w:rsidP="00F875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AD34F6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</w:tr>
      <w:tr w:rsidR="003D1556" w:rsidRPr="00AD34F6" w14:paraId="7A51D992" w14:textId="77777777" w:rsidTr="000355DB">
        <w:tblPrEx>
          <w:tblBorders>
            <w:insideV w:val="none" w:sz="0" w:space="0" w:color="auto"/>
          </w:tblBorders>
        </w:tblPrEx>
        <w:trPr>
          <w:trHeight w:val="794"/>
        </w:trPr>
        <w:tc>
          <w:tcPr>
            <w:tcW w:w="345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vAlign w:val="center"/>
            <w:hideMark/>
          </w:tcPr>
          <w:p w14:paraId="5140A9E5" w14:textId="77777777" w:rsidR="003D1556" w:rsidRPr="00AD34F6" w:rsidRDefault="003D1556" w:rsidP="003D1556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 w:colFirst="1" w:colLast="3"/>
            <w:r w:rsidRPr="00AD3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Доходная часть, всего:</w:t>
            </w:r>
          </w:p>
          <w:p w14:paraId="14706853" w14:textId="77777777" w:rsidR="003D1556" w:rsidRPr="00AD34F6" w:rsidRDefault="003D1556" w:rsidP="003D155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D585AD8" w14:textId="1B8D3D2B" w:rsidR="003D1556" w:rsidRPr="00AD34F6" w:rsidRDefault="003D1556" w:rsidP="003D155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14:paraId="61A1DB65" w14:textId="77777777" w:rsidR="003D1556" w:rsidRPr="00AD34F6" w:rsidRDefault="003D1556" w:rsidP="003D155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B2687A9" w14:textId="638AE6D0" w:rsidR="003D1556" w:rsidRPr="00AD34F6" w:rsidRDefault="002C5C10" w:rsidP="003D1556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3D1556"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еспубликанский бюджет                                                                     Республики Дагестан (дорожный фонд)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2D22F7C4" w14:textId="0C57997A" w:rsidR="003D1556" w:rsidRPr="00AD34F6" w:rsidRDefault="003D1556" w:rsidP="000355D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21 546 105,160</w:t>
            </w: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44ECC99C" w14:textId="17A792E6" w:rsidR="003D1556" w:rsidRPr="00AD34F6" w:rsidRDefault="003D1556" w:rsidP="000355D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6 575 510,260</w:t>
            </w: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3DA19159" w14:textId="32336DFC" w:rsidR="003D1556" w:rsidRPr="00AD34F6" w:rsidRDefault="003D1556" w:rsidP="000355D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14 970 594,900</w:t>
            </w:r>
          </w:p>
        </w:tc>
      </w:tr>
      <w:bookmarkEnd w:id="0"/>
      <w:tr w:rsidR="003D1556" w:rsidRPr="00AD34F6" w14:paraId="7FB2955B" w14:textId="77777777" w:rsidTr="00087B58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3459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3114B8DD" w14:textId="77777777" w:rsidR="003D1556" w:rsidRPr="00AD34F6" w:rsidRDefault="003D1556" w:rsidP="003D155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0304D5D3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14 970 594,900</w:t>
            </w:r>
          </w:p>
          <w:p w14:paraId="6B8BA377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670B05B1" w14:textId="77777777" w:rsidR="003D1556" w:rsidRPr="00AD34F6" w:rsidRDefault="003D1556" w:rsidP="003D15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CE632A4" w14:textId="77777777" w:rsidR="003D1556" w:rsidRPr="00AD34F6" w:rsidRDefault="003D1556" w:rsidP="003D15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1631812B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14 970 594,900</w:t>
            </w:r>
          </w:p>
          <w:p w14:paraId="0434FBF5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1556" w:rsidRPr="00AD34F6" w14:paraId="72E86D44" w14:textId="77777777" w:rsidTr="00087B58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3459" w:type="dxa"/>
            <w:tcBorders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2D031D8A" w14:textId="55241501" w:rsidR="003D1556" w:rsidRPr="00AD34F6" w:rsidRDefault="003D1556" w:rsidP="002C5C1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Республике Дагестан на приведение в нормативное состояние автомобильных дорог и искусственных дорожных сооружений в рамках реализации национального проекта </w:t>
            </w:r>
            <w:r w:rsidR="00151D7D"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Безопасные качественные дороги</w:t>
            </w:r>
            <w:r w:rsidR="00151D7D"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6B90F7B8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5 858 329,560</w:t>
            </w:r>
          </w:p>
          <w:p w14:paraId="337C4937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2118C7C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6475228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9278B97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D230F80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5166DB4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387B61D1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5 858 329,560</w:t>
            </w:r>
          </w:p>
          <w:p w14:paraId="70645714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6D9765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B55E4B9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9343750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33AFB69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CBD504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EB7ED8A" w14:textId="77777777" w:rsidR="003D1556" w:rsidRPr="00AD34F6" w:rsidRDefault="003D1556" w:rsidP="003D155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tcBorders>
              <w:lef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2120C756" w14:textId="77777777" w:rsidR="003D1556" w:rsidRPr="00AD34F6" w:rsidRDefault="003D1556" w:rsidP="003D15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18BFFFE" w14:textId="77777777" w:rsidR="003D1556" w:rsidRPr="00AD34F6" w:rsidRDefault="003D1556" w:rsidP="003D15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1556" w:rsidRPr="00AD34F6" w14:paraId="1A6D611F" w14:textId="77777777" w:rsidTr="00087B58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3459" w:type="dxa"/>
            <w:tcBorders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B4BA2C" w14:textId="77777777" w:rsidR="003D1556" w:rsidRPr="00AD34F6" w:rsidRDefault="003D1556" w:rsidP="003D155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из федерального бюджета Республике Дагестан для внедрения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5701BB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44 927,400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5EA0AF1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44 927,400</w:t>
            </w:r>
          </w:p>
        </w:tc>
        <w:tc>
          <w:tcPr>
            <w:tcW w:w="2352" w:type="dxa"/>
            <w:tcBorders>
              <w:lef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B2BF9B" w14:textId="77777777" w:rsidR="003D1556" w:rsidRPr="00AD34F6" w:rsidRDefault="003D1556" w:rsidP="003D15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1556" w:rsidRPr="00AD34F6" w14:paraId="22DCBE95" w14:textId="77777777" w:rsidTr="00087B58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3459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7133A47F" w14:textId="68C678EB" w:rsidR="003D1556" w:rsidRPr="00AD34F6" w:rsidRDefault="003D1556" w:rsidP="003D155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связанные с реализацией мероприятий плана по комплексному развитию г.</w:t>
            </w:r>
            <w:r w:rsidR="002D65FF"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Дербента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653A8BDA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610 299,700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121423CF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610 299,700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29AE681C" w14:textId="77777777" w:rsidR="003D1556" w:rsidRPr="00AD34F6" w:rsidRDefault="003D1556" w:rsidP="003D15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1556" w:rsidRPr="00AD34F6" w14:paraId="4A49B08A" w14:textId="77777777" w:rsidTr="00087B58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3459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09882DC1" w14:textId="77777777" w:rsidR="003D1556" w:rsidRPr="00AD34F6" w:rsidRDefault="003D1556" w:rsidP="003D155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из федерального бюджета Республике Дагестан на развитие транспортной инфра</w:t>
            </w: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структуры на сельских территориях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484FED80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61 953,600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3D571DAB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61 953,600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5219FE9D" w14:textId="77777777" w:rsidR="003D1556" w:rsidRPr="00AD34F6" w:rsidRDefault="003D1556" w:rsidP="003D15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1556" w:rsidRPr="00AD34F6" w14:paraId="40649495" w14:textId="77777777" w:rsidTr="00087B58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3459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vAlign w:val="center"/>
            <w:hideMark/>
          </w:tcPr>
          <w:p w14:paraId="0806805E" w14:textId="77777777" w:rsidR="003D1556" w:rsidRPr="00AD34F6" w:rsidRDefault="003D1556" w:rsidP="003D1556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Расходная часть, всего:</w:t>
            </w:r>
          </w:p>
          <w:p w14:paraId="7C774EA4" w14:textId="77777777" w:rsidR="003D1556" w:rsidRPr="00AD34F6" w:rsidRDefault="003D1556" w:rsidP="003D1556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vAlign w:val="center"/>
            <w:hideMark/>
          </w:tcPr>
          <w:p w14:paraId="0810E823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21 546 105,160</w:t>
            </w:r>
          </w:p>
          <w:p w14:paraId="0BA63240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vAlign w:val="center"/>
            <w:hideMark/>
          </w:tcPr>
          <w:p w14:paraId="01E2892F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6 575 510,260</w:t>
            </w:r>
          </w:p>
          <w:p w14:paraId="6AB591EF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vAlign w:val="center"/>
            <w:hideMark/>
          </w:tcPr>
          <w:p w14:paraId="52AC7111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14 970 594,900</w:t>
            </w:r>
          </w:p>
          <w:p w14:paraId="3C7A7197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1556" w:rsidRPr="00AD34F6" w14:paraId="4E0E8A76" w14:textId="77777777" w:rsidTr="00087B58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3459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6DA4F317" w14:textId="175D4F42" w:rsidR="003D1556" w:rsidRPr="00AD34F6" w:rsidRDefault="00087B58" w:rsidP="003D155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3D1556"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троительство и реконструкция автомобильных дорог республиканского, межмуниципального и местного значения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6C0EA6D3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2 831 859,541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0922D508" w14:textId="77777777" w:rsidR="003D1556" w:rsidRPr="00AD34F6" w:rsidRDefault="003D1556" w:rsidP="003D15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1853486F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2 831 859,541</w:t>
            </w:r>
          </w:p>
        </w:tc>
      </w:tr>
      <w:tr w:rsidR="00AD34F6" w:rsidRPr="00AD34F6" w14:paraId="5F2B4868" w14:textId="77777777" w:rsidTr="00087B58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3459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1EE2BD4A" w14:textId="73504B67" w:rsidR="00AD34F6" w:rsidRPr="00AD34F6" w:rsidRDefault="00087B58" w:rsidP="002C5C10">
            <w:pPr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AD34F6"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еконструкция, капитальный ремонт, ремонт и контракты жизненного цикла автомобильных дорог республиканского и межмуниципального значения в рамках национального проекта «Безопасные качественные дороги» за счет средств федерального и республиканского бюджетов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7B84935A" w14:textId="77777777" w:rsidR="00AD34F6" w:rsidRPr="00AD34F6" w:rsidRDefault="00AD34F6" w:rsidP="00AD34F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7 559 020,854</w:t>
            </w:r>
          </w:p>
          <w:p w14:paraId="2815CAE0" w14:textId="77777777" w:rsidR="00AD34F6" w:rsidRPr="00AD34F6" w:rsidRDefault="00AD34F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714AB7F" w14:textId="77777777" w:rsidR="00AD34F6" w:rsidRPr="00AD34F6" w:rsidRDefault="00AD34F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F0402DA" w14:textId="77777777" w:rsidR="00AD34F6" w:rsidRPr="00AD34F6" w:rsidRDefault="00AD34F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7EE2542" w14:textId="77777777" w:rsidR="00AD34F6" w:rsidRPr="00AD34F6" w:rsidRDefault="00AD34F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6183A6F" w14:textId="77777777" w:rsidR="00AD34F6" w:rsidRPr="00AD34F6" w:rsidRDefault="00AD34F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A8665B3" w14:textId="77777777" w:rsidR="00AD34F6" w:rsidRPr="00AD34F6" w:rsidRDefault="00AD34F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0F878C4" w14:textId="77777777" w:rsidR="00AD34F6" w:rsidRPr="00AD34F6" w:rsidRDefault="00AD34F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5923AA1" w14:textId="77777777" w:rsidR="00AD34F6" w:rsidRDefault="00AD34F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73DD0E5" w14:textId="4FB1596E" w:rsidR="00AD34F6" w:rsidRPr="00AD34F6" w:rsidRDefault="00AD34F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3983A4ED" w14:textId="77777777" w:rsidR="00AD34F6" w:rsidRPr="00AD34F6" w:rsidRDefault="00AD34F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5 858 329,560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0A5AF9BC" w14:textId="77777777" w:rsidR="00AD34F6" w:rsidRPr="00AD34F6" w:rsidRDefault="00AD34F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1 700 691,294</w:t>
            </w:r>
          </w:p>
        </w:tc>
      </w:tr>
      <w:tr w:rsidR="00AD34F6" w:rsidRPr="00AD34F6" w14:paraId="0565B8C0" w14:textId="77777777" w:rsidTr="00087B58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3459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1A85B6F1" w14:textId="5DEDF5C1" w:rsidR="00AD34F6" w:rsidRPr="00AD34F6" w:rsidRDefault="00AD34F6" w:rsidP="002C5C10">
            <w:pPr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="00087B58"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недрения интеллектуальных транспортных систем, предусматривающих автоматизацию процессов управления дорожным движением, установка автоматических пунктов весогабаритного контроля и установка систем видеоконтроля (камер фото-</w:t>
            </w:r>
            <w:r w:rsidR="002C5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 нарушений правил дорожного движения на автомобильных дорогах республиканского и межмуниципального значения Республики Дагестан в рамках национального проекта «Безопасные  качественные дороги»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16C80A61" w14:textId="61C0A867" w:rsidR="00AD34F6" w:rsidRPr="00AD34F6" w:rsidRDefault="00AD34F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45 381,212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1342E204" w14:textId="77777777" w:rsidR="00AD34F6" w:rsidRPr="00AD34F6" w:rsidRDefault="00AD34F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44 927,400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07E55E77" w14:textId="77777777" w:rsidR="00AD34F6" w:rsidRPr="00AD34F6" w:rsidRDefault="00AD34F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453,812</w:t>
            </w:r>
          </w:p>
        </w:tc>
      </w:tr>
      <w:tr w:rsidR="003D1556" w:rsidRPr="00AD34F6" w14:paraId="2258A409" w14:textId="77777777" w:rsidTr="00087B58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3459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2A6D5619" w14:textId="56A989D0" w:rsidR="003D1556" w:rsidRPr="00AD34F6" w:rsidRDefault="00087B58" w:rsidP="00087B58">
            <w:pPr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3D1556"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емонт автодорог республиканского, межмуниципального и местного значения и сооружений на них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3F8CC756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4 290 693,594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16C8084F" w14:textId="77777777" w:rsidR="003D1556" w:rsidRPr="00AD34F6" w:rsidRDefault="003D1556" w:rsidP="003D15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12F37EEA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4 290 693,594</w:t>
            </w:r>
          </w:p>
        </w:tc>
      </w:tr>
      <w:tr w:rsidR="003D1556" w:rsidRPr="00AD34F6" w14:paraId="3B8658E6" w14:textId="77777777" w:rsidTr="00087B58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3459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3D99BC9E" w14:textId="7372110A" w:rsidR="003D1556" w:rsidRPr="00AD34F6" w:rsidRDefault="00087B58" w:rsidP="00087B58">
            <w:pPr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3D1556"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роектно-изыскательские работы, экспертиза проектов и иные мероприятия в отношении автомобильных дорог общего пользования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4DE5E0F3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300 000,000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06F3A52B" w14:textId="77777777" w:rsidR="003D1556" w:rsidRPr="00AD34F6" w:rsidRDefault="003D1556" w:rsidP="003D15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4C1422C2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300 000,000</w:t>
            </w:r>
          </w:p>
        </w:tc>
      </w:tr>
      <w:tr w:rsidR="003D1556" w:rsidRPr="00AD34F6" w14:paraId="136D5ACB" w14:textId="77777777" w:rsidTr="00087B58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3459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2C0D4307" w14:textId="1D0BE616" w:rsidR="003D1556" w:rsidRPr="00AD34F6" w:rsidRDefault="00087B58" w:rsidP="00087B58">
            <w:pPr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3D1556"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одержание автодорог республиканского, межмуниципального и местного значения и сооружений на них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13D1245C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1 990 000,000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596C9578" w14:textId="77777777" w:rsidR="003D1556" w:rsidRPr="00AD34F6" w:rsidRDefault="003D1556" w:rsidP="003D15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35AEF157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1 990 000,000</w:t>
            </w:r>
          </w:p>
        </w:tc>
      </w:tr>
      <w:tr w:rsidR="003D1556" w:rsidRPr="00AD34F6" w14:paraId="5C4B3E95" w14:textId="77777777" w:rsidTr="00087B58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3459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6540DC76" w14:textId="018EFF07" w:rsidR="003D1556" w:rsidRPr="00AD34F6" w:rsidRDefault="00087B58" w:rsidP="00087B58">
            <w:pPr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</w:t>
            </w:r>
            <w:r w:rsidR="003D1556"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ероприятия по обеспечению безопасности и организации дорожного движения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045675FC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518 651,340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03F8F33B" w14:textId="77777777" w:rsidR="003D1556" w:rsidRPr="00AD34F6" w:rsidRDefault="003D1556" w:rsidP="003D15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0097D822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518 651,340</w:t>
            </w:r>
          </w:p>
        </w:tc>
      </w:tr>
      <w:tr w:rsidR="003D1556" w:rsidRPr="00AD34F6" w14:paraId="2F99F3B7" w14:textId="77777777" w:rsidTr="00087B58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3459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4DACB6BE" w14:textId="05ED4A4E" w:rsidR="003D1556" w:rsidRPr="00AD34F6" w:rsidRDefault="00087B58" w:rsidP="003D155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3D1556"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азметка автодорог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75EB6971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232 000,000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63390CC2" w14:textId="77777777" w:rsidR="003D1556" w:rsidRPr="00AD34F6" w:rsidRDefault="003D1556" w:rsidP="003D15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1EAB604C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232 000,000</w:t>
            </w:r>
          </w:p>
        </w:tc>
      </w:tr>
      <w:tr w:rsidR="003D1556" w:rsidRPr="00AD34F6" w14:paraId="4D541995" w14:textId="77777777" w:rsidTr="00087B58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3459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40277E7C" w14:textId="1D777C13" w:rsidR="003D1556" w:rsidRPr="00AD34F6" w:rsidRDefault="00087B58" w:rsidP="003D155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3D1556"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алог на имущество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462C2E11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780 000,000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27F025E8" w14:textId="77777777" w:rsidR="003D1556" w:rsidRPr="00AD34F6" w:rsidRDefault="003D1556" w:rsidP="003D15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42EB060E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780 000,000</w:t>
            </w:r>
          </w:p>
        </w:tc>
      </w:tr>
      <w:tr w:rsidR="003D1556" w:rsidRPr="00AD34F6" w14:paraId="135CDF96" w14:textId="77777777" w:rsidTr="00087B58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3459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2E664272" w14:textId="1EAE72D7" w:rsidR="003D1556" w:rsidRPr="00AD34F6" w:rsidRDefault="00087B58" w:rsidP="00087B58">
            <w:pPr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D1556"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сполнение судебных актов и штрафов по соглашениям и заключенным контрактам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240FD6AC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0EAB545C" w14:textId="77777777" w:rsidR="003D1556" w:rsidRPr="00AD34F6" w:rsidRDefault="003D1556" w:rsidP="003D15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5DD01906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2 000,000</w:t>
            </w:r>
          </w:p>
        </w:tc>
      </w:tr>
      <w:tr w:rsidR="003D1556" w:rsidRPr="00AD34F6" w14:paraId="42028439" w14:textId="77777777" w:rsidTr="00087B58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3459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6CFA4040" w14:textId="36A12978" w:rsidR="003D1556" w:rsidRPr="00AD34F6" w:rsidRDefault="00087B58" w:rsidP="00087B58">
            <w:pPr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3D1556"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одержание аппарата ГКУ </w:t>
            </w:r>
            <w:r w:rsidR="00151D7D"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D1556"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Дагестанавтодор</w:t>
            </w:r>
            <w:r w:rsidR="00151D7D"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577FD162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351 536,979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5D907970" w14:textId="77777777" w:rsidR="003D1556" w:rsidRPr="00AD34F6" w:rsidRDefault="003D1556" w:rsidP="003D15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0A8F998E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351 536,979</w:t>
            </w:r>
          </w:p>
        </w:tc>
      </w:tr>
      <w:tr w:rsidR="003D1556" w:rsidRPr="00AD34F6" w14:paraId="1590327E" w14:textId="77777777" w:rsidTr="00087B58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3459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75975BEA" w14:textId="7D02856B" w:rsidR="003D1556" w:rsidRPr="00AD34F6" w:rsidRDefault="00087B58" w:rsidP="00087B58">
            <w:pPr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3D1556"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одержание аппарата ГКУ РД </w:t>
            </w:r>
            <w:r w:rsidR="00151D7D"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D1556"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ЦОДД</w:t>
            </w:r>
            <w:r w:rsidR="00151D7D"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4AAE1EB6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76 709,900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14DD0BF4" w14:textId="77777777" w:rsidR="003D1556" w:rsidRPr="00AD34F6" w:rsidRDefault="003D1556" w:rsidP="003D15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7F204F53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76 709,900</w:t>
            </w:r>
          </w:p>
        </w:tc>
      </w:tr>
      <w:tr w:rsidR="003D1556" w:rsidRPr="00AD34F6" w14:paraId="77EF26B8" w14:textId="77777777" w:rsidTr="00087B58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3459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57EDD1AE" w14:textId="43FD214B" w:rsidR="003D1556" w:rsidRPr="00AD34F6" w:rsidRDefault="00087B58" w:rsidP="00087B58">
            <w:pPr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3D1556"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езерв средств на ликвидацию последствий стихии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5991EC1B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251 251,609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4E1BB73A" w14:textId="77777777" w:rsidR="003D1556" w:rsidRPr="00AD34F6" w:rsidRDefault="003D1556" w:rsidP="003D15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185109BC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251 251,609</w:t>
            </w:r>
          </w:p>
        </w:tc>
      </w:tr>
      <w:tr w:rsidR="003D1556" w:rsidRPr="00AD34F6" w14:paraId="23B933F4" w14:textId="77777777" w:rsidTr="00087B58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3459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2CAD4E3E" w14:textId="679E69F0" w:rsidR="003D1556" w:rsidRPr="00AD34F6" w:rsidRDefault="00087B58" w:rsidP="00087B58">
            <w:pPr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3D1556"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храна объектов дорожного хозяйства в рамках мероприятий по обеспечению транспортной безопасности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0F9F5B7F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42 000,000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6F85C8BD" w14:textId="77777777" w:rsidR="003D1556" w:rsidRPr="00AD34F6" w:rsidRDefault="003D1556" w:rsidP="003D15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7A72DDF0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42 000,000</w:t>
            </w:r>
          </w:p>
        </w:tc>
      </w:tr>
      <w:tr w:rsidR="003D1556" w:rsidRPr="00AD34F6" w14:paraId="376F767C" w14:textId="77777777" w:rsidTr="00087B58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3459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130AE38C" w14:textId="02A47680" w:rsidR="003D1556" w:rsidRPr="00AD34F6" w:rsidRDefault="00087B58" w:rsidP="00087B58">
            <w:pPr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3D1556"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расходов, связанных с обработкой и рассылкой постановлений органов госконтроля (надзора)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23C82569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20 000,000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505005C9" w14:textId="77777777" w:rsidR="003D1556" w:rsidRPr="00AD34F6" w:rsidRDefault="003D1556" w:rsidP="003D15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28FAC54A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20 000,000</w:t>
            </w:r>
          </w:p>
        </w:tc>
      </w:tr>
      <w:tr w:rsidR="003D1556" w:rsidRPr="00AD34F6" w14:paraId="4BB3750D" w14:textId="77777777" w:rsidTr="00087B58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3459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4A213B47" w14:textId="39128F81" w:rsidR="003D1556" w:rsidRPr="00AD34F6" w:rsidRDefault="00087B58" w:rsidP="00087B58">
            <w:pPr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3D1556"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убсидии на поддержку дорожной деятельности муниципальных образований за сч</w:t>
            </w:r>
            <w:r w:rsidR="00AD34F6"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3D1556"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республиканского бюджета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77EBF086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1 550 000,000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31774DCD" w14:textId="77777777" w:rsidR="003D1556" w:rsidRPr="00AD34F6" w:rsidRDefault="003D1556" w:rsidP="003D15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48F07489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1 550 000,000</w:t>
            </w:r>
          </w:p>
        </w:tc>
      </w:tr>
      <w:tr w:rsidR="003D1556" w:rsidRPr="00AD34F6" w14:paraId="346D741B" w14:textId="77777777" w:rsidTr="00087B58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3459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3E9E3FED" w14:textId="70590D7E" w:rsidR="003D1556" w:rsidRPr="00AD34F6" w:rsidRDefault="00087B58" w:rsidP="00087B58">
            <w:pPr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3D1556"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убсидии на финансирование расходных обязательств, связанных с реализацией мероприятий плана по комплексному развитию г. Дербента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58073685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642 420,737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27C37AD6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610 299,700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114C3A83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32 121,037</w:t>
            </w:r>
          </w:p>
        </w:tc>
      </w:tr>
      <w:tr w:rsidR="003D1556" w:rsidRPr="00AD34F6" w14:paraId="526A1534" w14:textId="77777777" w:rsidTr="00087B58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345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660BF258" w14:textId="55D15BAC" w:rsidR="003D1556" w:rsidRPr="00AD34F6" w:rsidRDefault="00087B58" w:rsidP="00087B58">
            <w:pPr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3D1556"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емонт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735CFF32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62 579,394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51B70A36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61 953,600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760FACEE" w14:textId="77777777" w:rsidR="003D1556" w:rsidRPr="00AD34F6" w:rsidRDefault="003D1556" w:rsidP="003D15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625,794</w:t>
            </w:r>
          </w:p>
        </w:tc>
      </w:tr>
    </w:tbl>
    <w:p w14:paraId="5B41B724" w14:textId="63362DB6" w:rsidR="00642DD9" w:rsidRDefault="00642DD9" w:rsidP="00B214B2">
      <w:pPr>
        <w:spacing w:after="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3255A1D" w14:textId="77777777" w:rsidR="003D096A" w:rsidRDefault="003D096A" w:rsidP="00B214B2">
      <w:pPr>
        <w:spacing w:after="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6E86C1B" w14:textId="0E343AB1" w:rsidR="008A4112" w:rsidRDefault="008A4112" w:rsidP="00B214B2">
      <w:pPr>
        <w:spacing w:after="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A411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Таблица </w:t>
      </w:r>
      <w:r w:rsidR="006A7C3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</w:t>
      </w:r>
    </w:p>
    <w:p w14:paraId="04BC47BC" w14:textId="77777777" w:rsidR="003D1556" w:rsidRPr="008A4112" w:rsidRDefault="003D1556" w:rsidP="00B214B2">
      <w:pPr>
        <w:spacing w:after="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DCA0520" w14:textId="77777777" w:rsidR="003B4D1C" w:rsidRDefault="003D1556" w:rsidP="003945E2">
      <w:pPr>
        <w:spacing w:after="0" w:line="240" w:lineRule="exact"/>
        <w:jc w:val="center"/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</w:pPr>
      <w:r w:rsidRPr="003D1556"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  <w:t xml:space="preserve">Строительство, реконструкция, капитальный ремонт, ремонт автомобильных дорог республиканского и межмуниципального значения Республики Дагестан </w:t>
      </w:r>
    </w:p>
    <w:p w14:paraId="04AA9584" w14:textId="77777777" w:rsidR="003B4D1C" w:rsidRDefault="003D1556" w:rsidP="003945E2">
      <w:pPr>
        <w:spacing w:after="0" w:line="240" w:lineRule="exact"/>
        <w:jc w:val="center"/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</w:pPr>
      <w:r w:rsidRPr="003D1556"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  <w:t xml:space="preserve">в рамках национального проекта </w:t>
      </w:r>
      <w:r w:rsidR="00151D7D"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  <w:t>«</w:t>
      </w:r>
      <w:r w:rsidRPr="003D1556"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  <w:t>Инфраструктура для жизни</w:t>
      </w:r>
      <w:r w:rsidR="00151D7D"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  <w:t>»</w:t>
      </w:r>
      <w:r w:rsidRPr="003D1556"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  <w:t xml:space="preserve"> </w:t>
      </w:r>
    </w:p>
    <w:p w14:paraId="3223E3A9" w14:textId="1F36A44C" w:rsidR="008A4112" w:rsidRPr="003945E2" w:rsidRDefault="003D1556" w:rsidP="003945E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  <w:r w:rsidRPr="003D1556"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  <w:t>за счет средств федерального бюджета на 2025 год</w:t>
      </w:r>
    </w:p>
    <w:p w14:paraId="75B5801C" w14:textId="77777777" w:rsidR="00EC00FB" w:rsidRDefault="008A4112" w:rsidP="00F50D90">
      <w:pPr>
        <w:spacing w:after="6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945E2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</w:r>
      <w:r w:rsidRPr="003945E2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</w:r>
      <w:r w:rsidRPr="003945E2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</w:r>
      <w:r w:rsidRPr="003945E2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</w:r>
      <w:r w:rsidRPr="008A411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</w:p>
    <w:p w14:paraId="06D50139" w14:textId="04C6D6E8" w:rsidR="008A4112" w:rsidRDefault="008A4112" w:rsidP="00BF53C0">
      <w:pPr>
        <w:spacing w:after="12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A411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(тыс. рублей)</w:t>
      </w:r>
      <w:r w:rsidRPr="008A411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</w:p>
    <w:tbl>
      <w:tblPr>
        <w:tblW w:w="10296" w:type="dxa"/>
        <w:tblInd w:w="-147" w:type="dxa"/>
        <w:tblBorders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417"/>
        <w:gridCol w:w="1843"/>
        <w:gridCol w:w="1701"/>
        <w:gridCol w:w="1602"/>
        <w:gridCol w:w="1484"/>
        <w:gridCol w:w="1568"/>
      </w:tblGrid>
      <w:tr w:rsidR="006A42BB" w:rsidRPr="003B4D1C" w14:paraId="15A2EA24" w14:textId="77777777" w:rsidTr="007179FB">
        <w:trPr>
          <w:trHeight w:val="20"/>
        </w:trPr>
        <w:tc>
          <w:tcPr>
            <w:tcW w:w="681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5A4296D2" w14:textId="77777777" w:rsidR="006A42BB" w:rsidRPr="003B4D1C" w:rsidRDefault="006A42BB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№ п/п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47A0E795" w14:textId="77777777" w:rsidR="006A42BB" w:rsidRPr="003B4D1C" w:rsidRDefault="006A42BB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Районы (территориальное расположение)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02E10B2F" w14:textId="77777777" w:rsidR="006A42BB" w:rsidRPr="003B4D1C" w:rsidRDefault="006A42BB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Наименование объектов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0E76CB91" w14:textId="0F151DA3" w:rsidR="006A42BB" w:rsidRPr="003B4D1C" w:rsidRDefault="006A42BB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</w:pPr>
            <w:r w:rsidRPr="00682E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Мощность, км, шт/п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ог.</w:t>
            </w:r>
            <w:r w:rsidRPr="00682E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м</w:t>
            </w:r>
          </w:p>
        </w:tc>
        <w:tc>
          <w:tcPr>
            <w:tcW w:w="465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7E6C23B6" w14:textId="77777777" w:rsidR="006A42BB" w:rsidRPr="003B4D1C" w:rsidRDefault="006A42BB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Объем финансирования</w:t>
            </w:r>
          </w:p>
        </w:tc>
      </w:tr>
      <w:tr w:rsidR="006A42BB" w:rsidRPr="003B4D1C" w14:paraId="262F672D" w14:textId="77777777" w:rsidTr="007179FB">
        <w:trPr>
          <w:trHeight w:val="20"/>
        </w:trPr>
        <w:tc>
          <w:tcPr>
            <w:tcW w:w="681" w:type="dxa"/>
            <w:vMerge/>
            <w:vAlign w:val="center"/>
            <w:hideMark/>
          </w:tcPr>
          <w:p w14:paraId="25FD25A5" w14:textId="77777777" w:rsidR="006A42BB" w:rsidRPr="003B4D1C" w:rsidRDefault="006A42BB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7B99F81D" w14:textId="77777777" w:rsidR="006A42BB" w:rsidRPr="003B4D1C" w:rsidRDefault="006A42BB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5CD0742F" w14:textId="77777777" w:rsidR="006A42BB" w:rsidRPr="003B4D1C" w:rsidRDefault="006A42BB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44060E75" w14:textId="77777777" w:rsidR="006A42BB" w:rsidRPr="003B4D1C" w:rsidRDefault="006A42BB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602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3765811C" w14:textId="77777777" w:rsidR="006A42BB" w:rsidRPr="003B4D1C" w:rsidRDefault="006A42BB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Всего</w:t>
            </w:r>
          </w:p>
        </w:tc>
        <w:tc>
          <w:tcPr>
            <w:tcW w:w="30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4C16EA82" w14:textId="77777777" w:rsidR="006A42BB" w:rsidRPr="003B4D1C" w:rsidRDefault="006A42BB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в том числе:</w:t>
            </w:r>
          </w:p>
        </w:tc>
      </w:tr>
      <w:tr w:rsidR="006A42BB" w:rsidRPr="003B4D1C" w14:paraId="1B7B468B" w14:textId="77777777" w:rsidTr="007179FB">
        <w:trPr>
          <w:trHeight w:val="20"/>
        </w:trPr>
        <w:tc>
          <w:tcPr>
            <w:tcW w:w="681" w:type="dxa"/>
            <w:vMerge/>
            <w:vAlign w:val="center"/>
            <w:hideMark/>
          </w:tcPr>
          <w:p w14:paraId="0395FD0C" w14:textId="77777777" w:rsidR="006A42BB" w:rsidRPr="003B4D1C" w:rsidRDefault="006A42BB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2C1964B7" w14:textId="77777777" w:rsidR="006A42BB" w:rsidRPr="003B4D1C" w:rsidRDefault="006A42BB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5399286" w14:textId="77777777" w:rsidR="006A42BB" w:rsidRPr="003B4D1C" w:rsidRDefault="006A42BB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6CB71AE9" w14:textId="77777777" w:rsidR="006A42BB" w:rsidRPr="003B4D1C" w:rsidRDefault="006A42BB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602" w:type="dxa"/>
            <w:vMerge/>
            <w:vAlign w:val="center"/>
            <w:hideMark/>
          </w:tcPr>
          <w:p w14:paraId="47903CA1" w14:textId="77777777" w:rsidR="006A42BB" w:rsidRPr="003B4D1C" w:rsidRDefault="006A42BB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484" w:type="dxa"/>
            <w:shd w:val="clear" w:color="000000" w:fill="FFFFFF"/>
            <w:vAlign w:val="center"/>
            <w:hideMark/>
          </w:tcPr>
          <w:p w14:paraId="0372BA31" w14:textId="77777777" w:rsidR="006A42BB" w:rsidRPr="003B4D1C" w:rsidRDefault="006A42BB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субсидии из федерального бюджета</w:t>
            </w:r>
          </w:p>
        </w:tc>
        <w:tc>
          <w:tcPr>
            <w:tcW w:w="1568" w:type="dxa"/>
            <w:shd w:val="clear" w:color="000000" w:fill="FFFFFF"/>
            <w:vAlign w:val="center"/>
            <w:hideMark/>
          </w:tcPr>
          <w:p w14:paraId="635DAB23" w14:textId="77777777" w:rsidR="006A42BB" w:rsidRPr="003B4D1C" w:rsidRDefault="006A42BB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долевое участие из республиканского бюджета</w:t>
            </w:r>
          </w:p>
        </w:tc>
      </w:tr>
    </w:tbl>
    <w:p w14:paraId="19AB18E3" w14:textId="77777777" w:rsidR="0064743A" w:rsidRPr="0064743A" w:rsidRDefault="0064743A" w:rsidP="0064743A">
      <w:pPr>
        <w:spacing w:after="0" w:line="240" w:lineRule="auto"/>
        <w:rPr>
          <w:sz w:val="2"/>
          <w:szCs w:val="2"/>
        </w:rPr>
      </w:pPr>
    </w:p>
    <w:tbl>
      <w:tblPr>
        <w:tblW w:w="10296" w:type="dxa"/>
        <w:tblInd w:w="-147" w:type="dxa"/>
        <w:tblBorders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417"/>
        <w:gridCol w:w="1843"/>
        <w:gridCol w:w="1701"/>
        <w:gridCol w:w="1616"/>
        <w:gridCol w:w="1470"/>
        <w:gridCol w:w="1568"/>
      </w:tblGrid>
      <w:tr w:rsidR="006A42BB" w:rsidRPr="003B4D1C" w14:paraId="385A0C4C" w14:textId="77777777" w:rsidTr="007179FB">
        <w:trPr>
          <w:trHeight w:val="20"/>
          <w:tblHeader/>
        </w:trPr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634DFA64" w14:textId="02919582" w:rsidR="006A42BB" w:rsidRPr="003B4D1C" w:rsidRDefault="006A42BB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418BBB80" w14:textId="262141D8" w:rsidR="006A42BB" w:rsidRPr="003B4D1C" w:rsidRDefault="006A42BB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28A4E9EE" w14:textId="64E7B5FD" w:rsidR="006A42BB" w:rsidRPr="003B4D1C" w:rsidRDefault="006A42BB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59AF0D6D" w14:textId="283D966F" w:rsidR="006A42BB" w:rsidRPr="003B4D1C" w:rsidRDefault="006A42BB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2BA2F0C1" w14:textId="5DC0ECE6" w:rsidR="006A42BB" w:rsidRPr="003B4D1C" w:rsidRDefault="006A42BB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24FAF402" w14:textId="4D4D25D2" w:rsidR="006A42BB" w:rsidRPr="003B4D1C" w:rsidRDefault="006A42BB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4A6FA6AD" w14:textId="23B0C334" w:rsidR="006A42BB" w:rsidRPr="003B4D1C" w:rsidRDefault="006A42BB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6A42BB" w:rsidRPr="003B4D1C" w14:paraId="011800AA" w14:textId="77777777" w:rsidTr="007179FB">
        <w:trPr>
          <w:trHeight w:val="20"/>
        </w:trPr>
        <w:tc>
          <w:tcPr>
            <w:tcW w:w="681" w:type="dxa"/>
            <w:tcBorders>
              <w:top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68417" w14:textId="0F72A1CF" w:rsidR="006A42BB" w:rsidRPr="006A42BB" w:rsidRDefault="006A42BB" w:rsidP="006A42BB">
            <w:pPr>
              <w:pStyle w:val="a9"/>
              <w:numPr>
                <w:ilvl w:val="0"/>
                <w:numId w:val="1"/>
              </w:num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56674F" w14:textId="13660584" w:rsidR="006A42BB" w:rsidRPr="003B4D1C" w:rsidRDefault="006A42BB" w:rsidP="00BF53C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BF5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Махачкала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C60C67" w14:textId="5C18D209" w:rsidR="006A42BB" w:rsidRPr="003B4D1C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подъездной автомобильной дороги к Махачкалинскому морскому торговому порту от ФАД Р-215 «Астрахань – Кочубей – Кизляр - Махачкала», город Махачкала, Республика Дагестан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D6A8ED" w14:textId="77777777" w:rsidR="006A42BB" w:rsidRPr="003B4D1C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1B8050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3 709 354,300 </w:t>
            </w:r>
          </w:p>
        </w:tc>
        <w:tc>
          <w:tcPr>
            <w:tcW w:w="1470" w:type="dxa"/>
            <w:tcBorders>
              <w:top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164C57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3 327 828,800 </w:t>
            </w:r>
          </w:p>
        </w:tc>
        <w:tc>
          <w:tcPr>
            <w:tcW w:w="1568" w:type="dxa"/>
            <w:tcBorders>
              <w:top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7B5FD2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381 525,500 </w:t>
            </w:r>
          </w:p>
        </w:tc>
      </w:tr>
      <w:tr w:rsidR="006A42BB" w:rsidRPr="003B4D1C" w14:paraId="77122294" w14:textId="77777777" w:rsidTr="007179FB">
        <w:trPr>
          <w:trHeight w:val="20"/>
        </w:trPr>
        <w:tc>
          <w:tcPr>
            <w:tcW w:w="681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E3986" w14:textId="3BB63766" w:rsidR="006A42BB" w:rsidRPr="006A42BB" w:rsidRDefault="006A42BB" w:rsidP="006A42BB">
            <w:pPr>
              <w:pStyle w:val="a9"/>
              <w:numPr>
                <w:ilvl w:val="0"/>
                <w:numId w:val="1"/>
              </w:num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9A63E9" w14:textId="77777777" w:rsidR="006A42BB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Агульский </w:t>
            </w:r>
          </w:p>
          <w:p w14:paraId="38519343" w14:textId="098AE0E9" w:rsidR="006A42BB" w:rsidRPr="003B4D1C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43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0DE33D" w14:textId="77777777" w:rsidR="007179FB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автомобильной дороги Мамраш-Ташкапур-Араканский мост, км 70 - </w:t>
            </w:r>
          </w:p>
          <w:p w14:paraId="2C8B3E8E" w14:textId="4AD38D93" w:rsidR="006A42BB" w:rsidRPr="003B4D1C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 74</w:t>
            </w:r>
          </w:p>
        </w:tc>
        <w:tc>
          <w:tcPr>
            <w:tcW w:w="1701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EB9B35" w14:textId="77777777" w:rsidR="006A42BB" w:rsidRPr="003B4D1C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61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AE475A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75 760,000</w:t>
            </w:r>
          </w:p>
        </w:tc>
        <w:tc>
          <w:tcPr>
            <w:tcW w:w="1470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F40E5A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75 002,400</w:t>
            </w:r>
          </w:p>
        </w:tc>
        <w:tc>
          <w:tcPr>
            <w:tcW w:w="15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D7778D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757,600</w:t>
            </w:r>
          </w:p>
        </w:tc>
      </w:tr>
      <w:tr w:rsidR="006A42BB" w:rsidRPr="003B4D1C" w14:paraId="2EBE101A" w14:textId="77777777" w:rsidTr="007179FB">
        <w:trPr>
          <w:trHeight w:val="20"/>
        </w:trPr>
        <w:tc>
          <w:tcPr>
            <w:tcW w:w="681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5771D" w14:textId="58781C8B" w:rsidR="006A42BB" w:rsidRPr="006A42BB" w:rsidRDefault="006A42BB" w:rsidP="006A42BB">
            <w:pPr>
              <w:pStyle w:val="a9"/>
              <w:numPr>
                <w:ilvl w:val="0"/>
                <w:numId w:val="1"/>
              </w:num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774403" w14:textId="6A9358A1" w:rsidR="006A42BB" w:rsidRPr="003B4D1C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Ахтынский </w:t>
            </w:r>
            <w:r w:rsidR="00BF53C0" w:rsidRPr="0094603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43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7914EF" w14:textId="206868C8" w:rsidR="006A42BB" w:rsidRPr="003B4D1C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автомобильной дороги «Магарамкент – Ахты – Рутул», км 75-км 81</w:t>
            </w:r>
          </w:p>
        </w:tc>
        <w:tc>
          <w:tcPr>
            <w:tcW w:w="1701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24F9C1" w14:textId="77777777" w:rsidR="006A42BB" w:rsidRPr="003B4D1C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8E2E4A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109 796,000</w:t>
            </w:r>
          </w:p>
        </w:tc>
        <w:tc>
          <w:tcPr>
            <w:tcW w:w="1470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92AA2B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108 698,040</w:t>
            </w:r>
          </w:p>
        </w:tc>
        <w:tc>
          <w:tcPr>
            <w:tcW w:w="15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9712EE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1 097,960</w:t>
            </w:r>
          </w:p>
        </w:tc>
      </w:tr>
      <w:tr w:rsidR="006A42BB" w:rsidRPr="003B4D1C" w14:paraId="47699647" w14:textId="77777777" w:rsidTr="007179FB">
        <w:trPr>
          <w:trHeight w:val="20"/>
        </w:trPr>
        <w:tc>
          <w:tcPr>
            <w:tcW w:w="681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C6E8A" w14:textId="12EBEE32" w:rsidR="006A42BB" w:rsidRPr="006A42BB" w:rsidRDefault="006A42BB" w:rsidP="006A42BB">
            <w:pPr>
              <w:pStyle w:val="a9"/>
              <w:numPr>
                <w:ilvl w:val="0"/>
                <w:numId w:val="1"/>
              </w:num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3A2DAB" w14:textId="77777777" w:rsidR="006A42BB" w:rsidRPr="003B4D1C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Болихский </w:t>
            </w:r>
          </w:p>
          <w:p w14:paraId="5CA98DB5" w14:textId="6395A952" w:rsidR="006A42BB" w:rsidRPr="003B4D1C" w:rsidRDefault="007179F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43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AE2FF8" w14:textId="2AC9B564" w:rsidR="006A42BB" w:rsidRPr="003B4D1C" w:rsidRDefault="006A42BB" w:rsidP="00A9026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автомобильной дороги Муни - Агвали на участке км 8 - км 13</w:t>
            </w:r>
          </w:p>
        </w:tc>
        <w:tc>
          <w:tcPr>
            <w:tcW w:w="1701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73276C" w14:textId="77777777" w:rsidR="006A42BB" w:rsidRPr="003B4D1C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33522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33522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61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BC041F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102 500,000</w:t>
            </w:r>
          </w:p>
        </w:tc>
        <w:tc>
          <w:tcPr>
            <w:tcW w:w="1470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F6E157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101 475,000</w:t>
            </w:r>
          </w:p>
        </w:tc>
        <w:tc>
          <w:tcPr>
            <w:tcW w:w="15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2FBCC4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1 025,000</w:t>
            </w:r>
          </w:p>
        </w:tc>
      </w:tr>
      <w:tr w:rsidR="006A42BB" w:rsidRPr="003B4D1C" w14:paraId="58F22DD7" w14:textId="77777777" w:rsidTr="007179FB">
        <w:trPr>
          <w:trHeight w:val="20"/>
        </w:trPr>
        <w:tc>
          <w:tcPr>
            <w:tcW w:w="681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6EAEC" w14:textId="001DA4A6" w:rsidR="006A42BB" w:rsidRPr="006A42BB" w:rsidRDefault="006A42BB" w:rsidP="006A42BB">
            <w:pPr>
              <w:pStyle w:val="a9"/>
              <w:numPr>
                <w:ilvl w:val="0"/>
                <w:numId w:val="1"/>
              </w:num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5F445D" w14:textId="78F23E47" w:rsidR="006A42BB" w:rsidRPr="003B4D1C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Буйнакский </w:t>
            </w:r>
            <w:r w:rsidR="007179FB" w:rsidRPr="0094603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43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EB2841" w14:textId="77777777" w:rsidR="007179FB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автомобильной дороги Буйнакск - Верхний Каранай на участке км 7 - </w:t>
            </w:r>
          </w:p>
          <w:p w14:paraId="4DCE7B73" w14:textId="48741603" w:rsidR="006A42BB" w:rsidRPr="003B4D1C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 16,4</w:t>
            </w:r>
          </w:p>
        </w:tc>
        <w:tc>
          <w:tcPr>
            <w:tcW w:w="1701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62D88D" w14:textId="77777777" w:rsidR="006A42BB" w:rsidRPr="003B4D1C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33522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33522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61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1A50AC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100 230,000</w:t>
            </w:r>
          </w:p>
        </w:tc>
        <w:tc>
          <w:tcPr>
            <w:tcW w:w="1470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9599D8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99 227,700</w:t>
            </w:r>
          </w:p>
        </w:tc>
        <w:tc>
          <w:tcPr>
            <w:tcW w:w="15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3BD89E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1 002,300</w:t>
            </w:r>
          </w:p>
        </w:tc>
      </w:tr>
      <w:tr w:rsidR="006A42BB" w:rsidRPr="003B4D1C" w14:paraId="17D92EDB" w14:textId="77777777" w:rsidTr="00F469E1">
        <w:trPr>
          <w:trHeight w:val="20"/>
        </w:trPr>
        <w:tc>
          <w:tcPr>
            <w:tcW w:w="681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DD58877" w14:textId="0C42156D" w:rsidR="006A42BB" w:rsidRPr="006A42BB" w:rsidRDefault="006A42BB" w:rsidP="006A42BB">
            <w:pPr>
              <w:pStyle w:val="a9"/>
              <w:numPr>
                <w:ilvl w:val="0"/>
                <w:numId w:val="1"/>
              </w:num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D09299C" w14:textId="77777777" w:rsidR="006A42BB" w:rsidRPr="003B4D1C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Гунибский </w:t>
            </w:r>
          </w:p>
          <w:p w14:paraId="63E124A1" w14:textId="06699C93" w:rsidR="006A42BB" w:rsidRPr="003B4D1C" w:rsidRDefault="007179F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43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87D471C" w14:textId="77777777" w:rsidR="007179FB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подъезда </w:t>
            </w: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от автомобильной дороги Гуниб-Кумух к с. Мегеб, км 0 - </w:t>
            </w:r>
          </w:p>
          <w:p w14:paraId="4F4727CD" w14:textId="691DC4BA" w:rsidR="006A42BB" w:rsidRPr="003B4D1C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 6</w:t>
            </w:r>
          </w:p>
        </w:tc>
        <w:tc>
          <w:tcPr>
            <w:tcW w:w="1701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7CED237" w14:textId="77777777" w:rsidR="006A42BB" w:rsidRPr="003B4D1C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33522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33522"/>
                <w:sz w:val="24"/>
                <w:szCs w:val="24"/>
                <w:lang w:eastAsia="ru-RU"/>
              </w:rPr>
              <w:lastRenderedPageBreak/>
              <w:t>3,000</w:t>
            </w:r>
          </w:p>
        </w:tc>
        <w:tc>
          <w:tcPr>
            <w:tcW w:w="161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46373A7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109 120,000</w:t>
            </w:r>
          </w:p>
        </w:tc>
        <w:tc>
          <w:tcPr>
            <w:tcW w:w="1470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658A843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108 028,800</w:t>
            </w:r>
          </w:p>
        </w:tc>
        <w:tc>
          <w:tcPr>
            <w:tcW w:w="1568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23BB69C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1 091,200</w:t>
            </w:r>
          </w:p>
        </w:tc>
      </w:tr>
      <w:tr w:rsidR="006A42BB" w:rsidRPr="003B4D1C" w14:paraId="7C14257F" w14:textId="77777777" w:rsidTr="00F469E1">
        <w:trPr>
          <w:trHeight w:val="20"/>
        </w:trPr>
        <w:tc>
          <w:tcPr>
            <w:tcW w:w="681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1E7332C" w14:textId="5E3CB503" w:rsidR="006A42BB" w:rsidRPr="006A42BB" w:rsidRDefault="006A42BB" w:rsidP="006A42BB">
            <w:pPr>
              <w:pStyle w:val="a9"/>
              <w:numPr>
                <w:ilvl w:val="0"/>
                <w:numId w:val="1"/>
              </w:num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DA2C786" w14:textId="04AD7835" w:rsidR="006A42BB" w:rsidRPr="003B4D1C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Табасаранский </w:t>
            </w:r>
            <w:r w:rsidR="007179FB" w:rsidRPr="0094603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43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8CD1D6D" w14:textId="77777777" w:rsidR="006A42BB" w:rsidRPr="003B4D1C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автомобильной дороги Хучни – Джульджаг, км 0 – км 8 </w:t>
            </w:r>
          </w:p>
        </w:tc>
        <w:tc>
          <w:tcPr>
            <w:tcW w:w="1701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FEE9C7D" w14:textId="77777777" w:rsidR="006A42BB" w:rsidRPr="003B4D1C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33522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33522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61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FF64299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187 572,000</w:t>
            </w:r>
          </w:p>
        </w:tc>
        <w:tc>
          <w:tcPr>
            <w:tcW w:w="1470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565C398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185 696,280</w:t>
            </w:r>
          </w:p>
        </w:tc>
        <w:tc>
          <w:tcPr>
            <w:tcW w:w="1568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C0D7A29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1 875,720</w:t>
            </w:r>
          </w:p>
        </w:tc>
      </w:tr>
      <w:tr w:rsidR="006A42BB" w:rsidRPr="003B4D1C" w14:paraId="01FEF978" w14:textId="77777777" w:rsidTr="00F469E1">
        <w:trPr>
          <w:trHeight w:val="20"/>
        </w:trPr>
        <w:tc>
          <w:tcPr>
            <w:tcW w:w="681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BEF7897" w14:textId="59F92811" w:rsidR="006A42BB" w:rsidRPr="006A42BB" w:rsidRDefault="006A42BB" w:rsidP="006A42BB">
            <w:pPr>
              <w:pStyle w:val="a9"/>
              <w:numPr>
                <w:ilvl w:val="0"/>
                <w:numId w:val="1"/>
              </w:num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CF211A6" w14:textId="47B8F472" w:rsidR="006A42BB" w:rsidRPr="003B4D1C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Кайтагский </w:t>
            </w:r>
            <w:r w:rsidR="007179FB" w:rsidRPr="0094603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43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D9BCA26" w14:textId="77777777" w:rsidR="006A42BB" w:rsidRPr="003B4D1C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автомобильной дороги Маджалис -Варсит-Шиланша, км 0 – км 9,5</w:t>
            </w:r>
          </w:p>
        </w:tc>
        <w:tc>
          <w:tcPr>
            <w:tcW w:w="1701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CA6DA2A" w14:textId="77777777" w:rsidR="006A42BB" w:rsidRPr="003B4D1C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33522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33522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61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80C463E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242 423,374</w:t>
            </w:r>
          </w:p>
        </w:tc>
        <w:tc>
          <w:tcPr>
            <w:tcW w:w="1470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9EF68DB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239 999,140</w:t>
            </w:r>
          </w:p>
        </w:tc>
        <w:tc>
          <w:tcPr>
            <w:tcW w:w="1568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096531A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2 424,234</w:t>
            </w:r>
          </w:p>
        </w:tc>
      </w:tr>
      <w:tr w:rsidR="006A42BB" w:rsidRPr="003B4D1C" w14:paraId="579038DB" w14:textId="77777777" w:rsidTr="00F469E1">
        <w:trPr>
          <w:trHeight w:val="20"/>
        </w:trPr>
        <w:tc>
          <w:tcPr>
            <w:tcW w:w="681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DB52F16" w14:textId="46830BFC" w:rsidR="006A42BB" w:rsidRPr="006A42BB" w:rsidRDefault="006A42BB" w:rsidP="006A42BB">
            <w:pPr>
              <w:pStyle w:val="a9"/>
              <w:numPr>
                <w:ilvl w:val="0"/>
                <w:numId w:val="1"/>
              </w:num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ADC2534" w14:textId="4FDE79F9" w:rsidR="006A42BB" w:rsidRPr="003B4D1C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Гергебильский </w:t>
            </w:r>
            <w:r w:rsidR="007179FB" w:rsidRPr="0094603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43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610FF51" w14:textId="77777777" w:rsidR="007179FB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автомобильной дороги Мамраш-Ташкапур-Араканский мост, км 184 - </w:t>
            </w:r>
          </w:p>
          <w:p w14:paraId="0A8C0DF1" w14:textId="451FA7E8" w:rsidR="006A42BB" w:rsidRPr="003B4D1C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 198</w:t>
            </w:r>
          </w:p>
        </w:tc>
        <w:tc>
          <w:tcPr>
            <w:tcW w:w="1701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9FF860E" w14:textId="77777777" w:rsidR="006A42BB" w:rsidRPr="003B4D1C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33522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33522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61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AC6A712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230 000,000</w:t>
            </w:r>
          </w:p>
        </w:tc>
        <w:tc>
          <w:tcPr>
            <w:tcW w:w="1470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2042B2A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227 700,000</w:t>
            </w:r>
          </w:p>
        </w:tc>
        <w:tc>
          <w:tcPr>
            <w:tcW w:w="1568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4F8CAFF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2 300,000</w:t>
            </w:r>
          </w:p>
        </w:tc>
      </w:tr>
      <w:tr w:rsidR="006A42BB" w:rsidRPr="003B4D1C" w14:paraId="43D5689F" w14:textId="77777777" w:rsidTr="00F469E1">
        <w:trPr>
          <w:trHeight w:val="20"/>
        </w:trPr>
        <w:tc>
          <w:tcPr>
            <w:tcW w:w="681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2E20771" w14:textId="2C6FAD65" w:rsidR="006A42BB" w:rsidRPr="006A42BB" w:rsidRDefault="006A42BB" w:rsidP="006A42BB">
            <w:pPr>
              <w:pStyle w:val="a9"/>
              <w:numPr>
                <w:ilvl w:val="0"/>
                <w:numId w:val="1"/>
              </w:numPr>
              <w:spacing w:after="0" w:line="240" w:lineRule="exact"/>
              <w:ind w:left="0" w:firstLine="2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4446ABE" w14:textId="2987042E" w:rsidR="006A42BB" w:rsidRPr="003B4D1C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Дахадаевский</w:t>
            </w:r>
            <w:r w:rsidR="0071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179FB" w:rsidRPr="0094603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43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A79552E" w14:textId="77777777" w:rsidR="007179FB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автомобильной дороги Леваши-Акуша-Уркарах-Маджалис-Мамедкала, </w:t>
            </w:r>
          </w:p>
          <w:p w14:paraId="0FBFDC0F" w14:textId="4BC5C71D" w:rsidR="006A42BB" w:rsidRPr="003B4D1C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 111 - км 118</w:t>
            </w:r>
          </w:p>
        </w:tc>
        <w:tc>
          <w:tcPr>
            <w:tcW w:w="1701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E69E78B" w14:textId="77777777" w:rsidR="006A42BB" w:rsidRPr="003B4D1C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33522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33522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61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FE48CE5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137 840,000</w:t>
            </w:r>
          </w:p>
        </w:tc>
        <w:tc>
          <w:tcPr>
            <w:tcW w:w="1470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DFE1F63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136 461,600</w:t>
            </w:r>
          </w:p>
        </w:tc>
        <w:tc>
          <w:tcPr>
            <w:tcW w:w="1568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906C58C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1 378,400</w:t>
            </w:r>
          </w:p>
        </w:tc>
      </w:tr>
      <w:tr w:rsidR="006A42BB" w:rsidRPr="003B4D1C" w14:paraId="6370C41D" w14:textId="77777777" w:rsidTr="00F469E1">
        <w:trPr>
          <w:trHeight w:val="20"/>
        </w:trPr>
        <w:tc>
          <w:tcPr>
            <w:tcW w:w="681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D1B70A7" w14:textId="535BD647" w:rsidR="006A42BB" w:rsidRPr="006A42BB" w:rsidRDefault="006A42BB" w:rsidP="006A42BB">
            <w:pPr>
              <w:pStyle w:val="a9"/>
              <w:numPr>
                <w:ilvl w:val="0"/>
                <w:numId w:val="1"/>
              </w:numPr>
              <w:spacing w:after="0" w:line="240" w:lineRule="exact"/>
              <w:ind w:left="0" w:firstLine="2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0BDAF27" w14:textId="23BA656F" w:rsidR="006A42BB" w:rsidRPr="003B4D1C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Левашинский </w:t>
            </w:r>
            <w:r w:rsidR="007179FB" w:rsidRPr="0094603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43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7F54802" w14:textId="77777777" w:rsidR="006A42BB" w:rsidRPr="003B4D1C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автомобильной дороги Урма - Губден на участке км 8 – км 14</w:t>
            </w:r>
          </w:p>
        </w:tc>
        <w:tc>
          <w:tcPr>
            <w:tcW w:w="1701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7D82A3A" w14:textId="77777777" w:rsidR="006A42BB" w:rsidRPr="003B4D1C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33522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33522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AD8C111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153 800,000</w:t>
            </w:r>
          </w:p>
        </w:tc>
        <w:tc>
          <w:tcPr>
            <w:tcW w:w="1470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873ACBF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152 262,000</w:t>
            </w:r>
          </w:p>
        </w:tc>
        <w:tc>
          <w:tcPr>
            <w:tcW w:w="1568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8B71A17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1 538,000</w:t>
            </w:r>
          </w:p>
        </w:tc>
      </w:tr>
      <w:tr w:rsidR="006A42BB" w:rsidRPr="003B4D1C" w14:paraId="51121C4E" w14:textId="77777777" w:rsidTr="00F469E1">
        <w:trPr>
          <w:trHeight w:val="20"/>
        </w:trPr>
        <w:tc>
          <w:tcPr>
            <w:tcW w:w="681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8206B9E" w14:textId="053852CA" w:rsidR="006A42BB" w:rsidRPr="006A42BB" w:rsidRDefault="006A42BB" w:rsidP="006A42BB">
            <w:pPr>
              <w:pStyle w:val="a9"/>
              <w:numPr>
                <w:ilvl w:val="0"/>
                <w:numId w:val="1"/>
              </w:numPr>
              <w:spacing w:after="0" w:line="240" w:lineRule="exact"/>
              <w:ind w:left="0" w:firstLine="2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ECD797F" w14:textId="54CEB2F8" w:rsidR="006A42BB" w:rsidRPr="003B4D1C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Кумторкалинский </w:t>
            </w:r>
            <w:r w:rsidR="007179FB" w:rsidRPr="0094603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43" w:type="dxa"/>
            <w:shd w:val="clear" w:color="000000" w:fill="FFFFFF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D74719B" w14:textId="77777777" w:rsidR="007179FB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Капитальный ремонт автомобильной дороги Кизилюрт - Шамхал-Янги-Юрт - Сулак, </w:t>
            </w:r>
          </w:p>
          <w:p w14:paraId="7BBAC298" w14:textId="773751D9" w:rsidR="006A42BB" w:rsidRPr="003B4D1C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 34-км 50</w:t>
            </w:r>
          </w:p>
        </w:tc>
        <w:tc>
          <w:tcPr>
            <w:tcW w:w="1701" w:type="dxa"/>
            <w:shd w:val="clear" w:color="000000" w:fill="FFFFFF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46C829AB" w14:textId="77777777" w:rsidR="006A42BB" w:rsidRPr="003B4D1C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33522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33522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7F3670E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348 900,000</w:t>
            </w:r>
          </w:p>
        </w:tc>
        <w:tc>
          <w:tcPr>
            <w:tcW w:w="1470" w:type="dxa"/>
            <w:shd w:val="clear" w:color="000000" w:fill="FFFFFF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FC54713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345 411,000</w:t>
            </w:r>
          </w:p>
        </w:tc>
        <w:tc>
          <w:tcPr>
            <w:tcW w:w="1568" w:type="dxa"/>
            <w:shd w:val="clear" w:color="000000" w:fill="FFFFFF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E446636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3 489,000</w:t>
            </w:r>
          </w:p>
        </w:tc>
      </w:tr>
      <w:tr w:rsidR="006A42BB" w:rsidRPr="003B4D1C" w14:paraId="4236E4BE" w14:textId="77777777" w:rsidTr="00F469E1">
        <w:trPr>
          <w:trHeight w:val="20"/>
        </w:trPr>
        <w:tc>
          <w:tcPr>
            <w:tcW w:w="681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ED4AB63" w14:textId="5CCCBF8F" w:rsidR="006A42BB" w:rsidRPr="006A42BB" w:rsidRDefault="006A42BB" w:rsidP="006A42BB">
            <w:pPr>
              <w:pStyle w:val="a9"/>
              <w:numPr>
                <w:ilvl w:val="0"/>
                <w:numId w:val="1"/>
              </w:numPr>
              <w:spacing w:after="0" w:line="240" w:lineRule="exact"/>
              <w:ind w:left="0" w:firstLine="2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FBFC0A4" w14:textId="6A7B0DB6" w:rsidR="006A42BB" w:rsidRPr="003B4D1C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Лакский </w:t>
            </w:r>
            <w:r w:rsidR="007179FB" w:rsidRPr="0094603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43" w:type="dxa"/>
            <w:shd w:val="clear" w:color="000000" w:fill="FFFFFF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04BEC7E" w14:textId="77777777" w:rsidR="007179FB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автомобильной дороги Мамраш-Ташкапур-Араканский мост, км 166 - </w:t>
            </w:r>
          </w:p>
          <w:p w14:paraId="7A4E3EF2" w14:textId="1BBC5E97" w:rsidR="006A42BB" w:rsidRPr="003B4D1C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 172</w:t>
            </w:r>
          </w:p>
        </w:tc>
        <w:tc>
          <w:tcPr>
            <w:tcW w:w="1701" w:type="dxa"/>
            <w:shd w:val="clear" w:color="000000" w:fill="FFFFFF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6D1D55C" w14:textId="77777777" w:rsidR="006A42BB" w:rsidRPr="003B4D1C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33522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33522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AF2DF3F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113 400,000</w:t>
            </w:r>
          </w:p>
        </w:tc>
        <w:tc>
          <w:tcPr>
            <w:tcW w:w="1470" w:type="dxa"/>
            <w:shd w:val="clear" w:color="000000" w:fill="FFFFFF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326B4FE6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112 266,000</w:t>
            </w:r>
          </w:p>
        </w:tc>
        <w:tc>
          <w:tcPr>
            <w:tcW w:w="1568" w:type="dxa"/>
            <w:shd w:val="clear" w:color="000000" w:fill="FFFFFF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9E5067E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1 134,000</w:t>
            </w:r>
          </w:p>
        </w:tc>
      </w:tr>
      <w:tr w:rsidR="006A42BB" w:rsidRPr="003B4D1C" w14:paraId="72AECF60" w14:textId="77777777" w:rsidTr="00F469E1">
        <w:trPr>
          <w:trHeight w:val="20"/>
        </w:trPr>
        <w:tc>
          <w:tcPr>
            <w:tcW w:w="681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EF2261D" w14:textId="35DDC949" w:rsidR="006A42BB" w:rsidRPr="006A42BB" w:rsidRDefault="006A42BB" w:rsidP="006A42BB">
            <w:pPr>
              <w:pStyle w:val="a9"/>
              <w:numPr>
                <w:ilvl w:val="0"/>
                <w:numId w:val="1"/>
              </w:numPr>
              <w:spacing w:after="0" w:line="240" w:lineRule="exact"/>
              <w:ind w:left="0" w:firstLine="2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AACFF40" w14:textId="191B410D" w:rsidR="006A42BB" w:rsidRPr="003B4D1C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Ногайский </w:t>
            </w:r>
            <w:r w:rsidR="007179FB" w:rsidRPr="0094603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43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4857EE7" w14:textId="432495F1" w:rsidR="007179FB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автомобильной дороги Кизляр – Терекли-Мектеб – граница Ставропольского края,</w:t>
            </w:r>
            <w:r w:rsidR="0071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км 108 - </w:t>
            </w:r>
          </w:p>
          <w:p w14:paraId="19C9167D" w14:textId="306238AA" w:rsidR="006A42BB" w:rsidRPr="003B4D1C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 116,4</w:t>
            </w:r>
          </w:p>
        </w:tc>
        <w:tc>
          <w:tcPr>
            <w:tcW w:w="1701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27083E3" w14:textId="77777777" w:rsidR="006A42BB" w:rsidRPr="003B4D1C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33522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33522"/>
                <w:sz w:val="24"/>
                <w:szCs w:val="24"/>
                <w:lang w:eastAsia="ru-RU"/>
              </w:rPr>
              <w:lastRenderedPageBreak/>
              <w:t>8,400</w:t>
            </w:r>
          </w:p>
        </w:tc>
        <w:tc>
          <w:tcPr>
            <w:tcW w:w="161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1808A6F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144 600,000</w:t>
            </w:r>
          </w:p>
        </w:tc>
        <w:tc>
          <w:tcPr>
            <w:tcW w:w="1470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B4B9E89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143 154,000</w:t>
            </w:r>
          </w:p>
        </w:tc>
        <w:tc>
          <w:tcPr>
            <w:tcW w:w="1568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F0DE249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1 446,000</w:t>
            </w:r>
          </w:p>
        </w:tc>
      </w:tr>
      <w:tr w:rsidR="006A42BB" w:rsidRPr="003B4D1C" w14:paraId="77402B33" w14:textId="77777777" w:rsidTr="00F469E1">
        <w:trPr>
          <w:trHeight w:val="20"/>
        </w:trPr>
        <w:tc>
          <w:tcPr>
            <w:tcW w:w="681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756934E" w14:textId="187FC46C" w:rsidR="006A42BB" w:rsidRPr="006A42BB" w:rsidRDefault="006A42BB" w:rsidP="006A42BB">
            <w:pPr>
              <w:pStyle w:val="a9"/>
              <w:numPr>
                <w:ilvl w:val="0"/>
                <w:numId w:val="1"/>
              </w:numPr>
              <w:spacing w:after="0" w:line="240" w:lineRule="exact"/>
              <w:ind w:left="0" w:firstLine="2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F5DF3E0" w14:textId="71370425" w:rsidR="006A42BB" w:rsidRPr="003B4D1C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Сергокалинский </w:t>
            </w:r>
            <w:r w:rsidR="007179FB" w:rsidRPr="0094603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43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261985E" w14:textId="77777777" w:rsidR="006A42BB" w:rsidRPr="003B4D1C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автомобильной дороги Манас-Сергокала -Первомайское, км 35-км 39</w:t>
            </w:r>
          </w:p>
        </w:tc>
        <w:tc>
          <w:tcPr>
            <w:tcW w:w="1701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51F0646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33522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33522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61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24060C7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82 740,000</w:t>
            </w:r>
          </w:p>
        </w:tc>
        <w:tc>
          <w:tcPr>
            <w:tcW w:w="1470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ACD98B8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81 912,600</w:t>
            </w:r>
          </w:p>
        </w:tc>
        <w:tc>
          <w:tcPr>
            <w:tcW w:w="1568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C68B04D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827,400</w:t>
            </w:r>
          </w:p>
        </w:tc>
      </w:tr>
      <w:tr w:rsidR="006A42BB" w:rsidRPr="003B4D1C" w14:paraId="3B3EB6B9" w14:textId="77777777" w:rsidTr="00F469E1">
        <w:trPr>
          <w:trHeight w:val="20"/>
        </w:trPr>
        <w:tc>
          <w:tcPr>
            <w:tcW w:w="681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3C62A53" w14:textId="789F20F9" w:rsidR="006A42BB" w:rsidRPr="006A42BB" w:rsidRDefault="006A42BB" w:rsidP="006A42BB">
            <w:pPr>
              <w:pStyle w:val="a9"/>
              <w:numPr>
                <w:ilvl w:val="0"/>
                <w:numId w:val="1"/>
              </w:numPr>
              <w:spacing w:after="0" w:line="240" w:lineRule="exact"/>
              <w:ind w:left="0" w:firstLine="2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452BA73" w14:textId="2C9C51DE" w:rsidR="006A42BB" w:rsidRPr="003B4D1C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Табасаранский </w:t>
            </w:r>
            <w:r w:rsidR="007179FB" w:rsidRPr="0094603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43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4C790D7" w14:textId="3E0B85CD" w:rsidR="006A42BB" w:rsidRPr="003B4D1C" w:rsidRDefault="006A42BB" w:rsidP="00A9026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автомобильной дороги ФАД «Кавказ» - Сирт</w:t>
            </w:r>
            <w:r w:rsidR="00A90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 - Татиль на участке км 28 - км 32</w:t>
            </w:r>
          </w:p>
        </w:tc>
        <w:tc>
          <w:tcPr>
            <w:tcW w:w="1701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70C5163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33522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33522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61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E9B0F2A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189 920,000</w:t>
            </w:r>
          </w:p>
        </w:tc>
        <w:tc>
          <w:tcPr>
            <w:tcW w:w="1470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DA1B40B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188 020,800</w:t>
            </w:r>
          </w:p>
        </w:tc>
        <w:tc>
          <w:tcPr>
            <w:tcW w:w="1568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F84F884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1 899,200</w:t>
            </w:r>
          </w:p>
        </w:tc>
      </w:tr>
      <w:tr w:rsidR="006A42BB" w:rsidRPr="003B4D1C" w14:paraId="62F322E1" w14:textId="77777777" w:rsidTr="00F469E1">
        <w:trPr>
          <w:trHeight w:val="20"/>
        </w:trPr>
        <w:tc>
          <w:tcPr>
            <w:tcW w:w="681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FF497B8" w14:textId="0BC0E413" w:rsidR="006A42BB" w:rsidRPr="006A42BB" w:rsidRDefault="006A42BB" w:rsidP="006A42BB">
            <w:pPr>
              <w:pStyle w:val="a9"/>
              <w:numPr>
                <w:ilvl w:val="0"/>
                <w:numId w:val="1"/>
              </w:numPr>
              <w:spacing w:after="0" w:line="240" w:lineRule="exact"/>
              <w:ind w:left="0" w:firstLine="2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56D56BF" w14:textId="2D595490" w:rsidR="006A42BB" w:rsidRPr="003B4D1C" w:rsidRDefault="006A42BB" w:rsidP="006A42B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Хасавюртовский </w:t>
            </w:r>
            <w:r w:rsidR="007179FB" w:rsidRPr="0094603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43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F8B29A" w14:textId="2A5B64D4" w:rsidR="007179FB" w:rsidRDefault="006A42BB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автомобильной дороги Б</w:t>
            </w:r>
            <w:r w:rsidR="00A90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таюрт-Львовский </w:t>
            </w:r>
            <w:r w:rsidR="00A90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1, </w:t>
            </w:r>
          </w:p>
          <w:p w14:paraId="1EA59C41" w14:textId="2DE892FE" w:rsidR="006A42BB" w:rsidRPr="003B4D1C" w:rsidRDefault="006A42BB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 12-км 20</w:t>
            </w:r>
          </w:p>
        </w:tc>
        <w:tc>
          <w:tcPr>
            <w:tcW w:w="1701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2682C4C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33522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33522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61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17852C7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227 460,000</w:t>
            </w:r>
          </w:p>
        </w:tc>
        <w:tc>
          <w:tcPr>
            <w:tcW w:w="1470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00C56BE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225 185,400</w:t>
            </w:r>
          </w:p>
        </w:tc>
        <w:tc>
          <w:tcPr>
            <w:tcW w:w="1568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4685E36" w14:textId="77777777" w:rsidR="006A42BB" w:rsidRPr="003B4D1C" w:rsidRDefault="006A42B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2 274,600</w:t>
            </w:r>
          </w:p>
        </w:tc>
      </w:tr>
      <w:tr w:rsidR="007179FB" w:rsidRPr="003B4D1C" w14:paraId="03DE0663" w14:textId="77777777" w:rsidTr="00F469E1">
        <w:trPr>
          <w:trHeight w:val="20"/>
        </w:trPr>
        <w:tc>
          <w:tcPr>
            <w:tcW w:w="3941" w:type="dxa"/>
            <w:gridSpan w:val="3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511726" w14:textId="117EED70" w:rsidR="007179FB" w:rsidRPr="003B4D1C" w:rsidRDefault="007179FB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01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F1E3CB" w14:textId="77777777" w:rsidR="007179FB" w:rsidRPr="003B4D1C" w:rsidRDefault="007179F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88,400</w:t>
            </w:r>
          </w:p>
        </w:tc>
        <w:tc>
          <w:tcPr>
            <w:tcW w:w="161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BCDE88" w14:textId="77777777" w:rsidR="007179FB" w:rsidRPr="003B4D1C" w:rsidRDefault="007179F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6 265 415,674</w:t>
            </w:r>
          </w:p>
        </w:tc>
        <w:tc>
          <w:tcPr>
            <w:tcW w:w="147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B1BD95" w14:textId="77777777" w:rsidR="007179FB" w:rsidRPr="003B4D1C" w:rsidRDefault="007179F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5 858 329,560</w:t>
            </w:r>
          </w:p>
        </w:tc>
        <w:tc>
          <w:tcPr>
            <w:tcW w:w="156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C2BD1F" w14:textId="77777777" w:rsidR="007179FB" w:rsidRPr="003B4D1C" w:rsidRDefault="007179FB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4D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407 086,114</w:t>
            </w:r>
          </w:p>
        </w:tc>
      </w:tr>
    </w:tbl>
    <w:p w14:paraId="5350B528" w14:textId="77777777" w:rsidR="003D1556" w:rsidRDefault="003D1556" w:rsidP="00F50D90">
      <w:pPr>
        <w:spacing w:after="6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149A667" w14:textId="77777777" w:rsidR="00142977" w:rsidRPr="007E06DA" w:rsidRDefault="00142977" w:rsidP="00142977">
      <w:pPr>
        <w:spacing w:after="0" w:line="240" w:lineRule="auto"/>
        <w:rPr>
          <w:sz w:val="2"/>
          <w:szCs w:val="2"/>
        </w:rPr>
      </w:pPr>
    </w:p>
    <w:p w14:paraId="5998C7A0" w14:textId="3B490857" w:rsidR="0064743A" w:rsidRDefault="0064743A" w:rsidP="0064743A">
      <w:pPr>
        <w:spacing w:after="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A411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Таблица </w:t>
      </w:r>
      <w:r w:rsidR="00532D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3</w:t>
      </w:r>
    </w:p>
    <w:p w14:paraId="04B91A5D" w14:textId="77777777" w:rsidR="0064743A" w:rsidRDefault="0064743A" w:rsidP="0064743A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60B08667" w14:textId="77777777" w:rsidR="007179FB" w:rsidRDefault="0064743A" w:rsidP="007179FB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179F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Реконструкция, капитальный ремонт, ремонт автомобильных дорог </w:t>
      </w:r>
    </w:p>
    <w:p w14:paraId="620A6A7F" w14:textId="77777777" w:rsidR="007179FB" w:rsidRDefault="0064743A" w:rsidP="007179FB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179F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республиканского и межмуниципального значения Республики Дагестан </w:t>
      </w:r>
    </w:p>
    <w:p w14:paraId="7356EB93" w14:textId="77777777" w:rsidR="007179FB" w:rsidRDefault="0064743A" w:rsidP="007179FB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179F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в рамках национального проекта </w:t>
      </w:r>
      <w:r w:rsidR="00151D7D" w:rsidRPr="007179F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«</w:t>
      </w:r>
      <w:r w:rsidRPr="007179F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Инфраструктура для жизни</w:t>
      </w:r>
      <w:r w:rsidR="00151D7D" w:rsidRPr="007179F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»</w:t>
      </w:r>
      <w:r w:rsidRPr="007179F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</w:p>
    <w:p w14:paraId="14211883" w14:textId="68985153" w:rsidR="00003D6F" w:rsidRPr="007179FB" w:rsidRDefault="0064743A" w:rsidP="007179FB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179F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 счет средств республиканского бюджета на 2025 год</w:t>
      </w:r>
    </w:p>
    <w:p w14:paraId="514F8C6F" w14:textId="77777777" w:rsidR="0064743A" w:rsidRDefault="0064743A" w:rsidP="0064743A">
      <w:pPr>
        <w:spacing w:after="6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8C01C92" w14:textId="6D14C828" w:rsidR="0064743A" w:rsidRDefault="0064743A" w:rsidP="00E27182">
      <w:pPr>
        <w:spacing w:after="12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A411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(тыс. рублей)</w:t>
      </w:r>
      <w:r w:rsidRPr="008A411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</w:p>
    <w:tbl>
      <w:tblPr>
        <w:tblW w:w="10289" w:type="dxa"/>
        <w:tblInd w:w="-159" w:type="dxa"/>
        <w:tblBorders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27"/>
        <w:gridCol w:w="1842"/>
        <w:gridCol w:w="1560"/>
        <w:gridCol w:w="1559"/>
        <w:gridCol w:w="1276"/>
        <w:gridCol w:w="1658"/>
      </w:tblGrid>
      <w:tr w:rsidR="0064743A" w:rsidRPr="00382A31" w14:paraId="25147FB9" w14:textId="77777777" w:rsidTr="007179FB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70767764" w14:textId="77777777" w:rsidR="0064743A" w:rsidRPr="007179FB" w:rsidRDefault="0064743A" w:rsidP="007179F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0BCF17D7" w14:textId="77777777" w:rsidR="0064743A" w:rsidRPr="007179FB" w:rsidRDefault="0064743A" w:rsidP="007179F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Районы (территориальное расположение)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22D244C9" w14:textId="77777777" w:rsidR="0064743A" w:rsidRPr="007179FB" w:rsidRDefault="0064743A" w:rsidP="007179F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объектов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77A596E7" w14:textId="0F37DD6E" w:rsidR="0064743A" w:rsidRPr="007179FB" w:rsidRDefault="0064743A" w:rsidP="007179F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Мощность км, шт/п</w:t>
            </w:r>
            <w:r w:rsidR="00A902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ог.</w:t>
            </w:r>
            <w:r w:rsidRPr="007179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449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269B0B7D" w14:textId="77777777" w:rsidR="0064743A" w:rsidRPr="007179FB" w:rsidRDefault="0064743A" w:rsidP="007179F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финансирования</w:t>
            </w:r>
          </w:p>
        </w:tc>
      </w:tr>
      <w:tr w:rsidR="0064743A" w:rsidRPr="00382A31" w14:paraId="4E31A221" w14:textId="77777777" w:rsidTr="007179FB">
        <w:trPr>
          <w:trHeight w:val="20"/>
        </w:trPr>
        <w:tc>
          <w:tcPr>
            <w:tcW w:w="567" w:type="dxa"/>
            <w:vMerge/>
            <w:vAlign w:val="center"/>
            <w:hideMark/>
          </w:tcPr>
          <w:p w14:paraId="1E74905C" w14:textId="77777777" w:rsidR="0064743A" w:rsidRPr="007179FB" w:rsidRDefault="0064743A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vAlign w:val="center"/>
            <w:hideMark/>
          </w:tcPr>
          <w:p w14:paraId="78D2DD14" w14:textId="77777777" w:rsidR="0064743A" w:rsidRPr="007179FB" w:rsidRDefault="0064743A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14:paraId="4C78494B" w14:textId="77777777" w:rsidR="0064743A" w:rsidRPr="007179FB" w:rsidRDefault="0064743A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14:paraId="3DA093FE" w14:textId="77777777" w:rsidR="0064743A" w:rsidRPr="007179FB" w:rsidRDefault="0064743A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545A57A1" w14:textId="77777777" w:rsidR="0064743A" w:rsidRPr="007179FB" w:rsidRDefault="0064743A" w:rsidP="007179F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28E0ABF5" w14:textId="77777777" w:rsidR="0064743A" w:rsidRPr="007179FB" w:rsidRDefault="0064743A" w:rsidP="007179F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64743A" w:rsidRPr="00382A31" w14:paraId="6DF92DA2" w14:textId="77777777" w:rsidTr="007179FB">
        <w:trPr>
          <w:trHeight w:val="20"/>
        </w:trPr>
        <w:tc>
          <w:tcPr>
            <w:tcW w:w="567" w:type="dxa"/>
            <w:vMerge/>
            <w:tcBorders>
              <w:bottom w:val="nil"/>
            </w:tcBorders>
            <w:vAlign w:val="center"/>
            <w:hideMark/>
          </w:tcPr>
          <w:p w14:paraId="6125BACE" w14:textId="77777777" w:rsidR="0064743A" w:rsidRPr="007179FB" w:rsidRDefault="0064743A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bottom w:val="nil"/>
            </w:tcBorders>
            <w:vAlign w:val="center"/>
            <w:hideMark/>
          </w:tcPr>
          <w:p w14:paraId="7F7C6379" w14:textId="77777777" w:rsidR="0064743A" w:rsidRPr="007179FB" w:rsidRDefault="0064743A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  <w:vAlign w:val="center"/>
            <w:hideMark/>
          </w:tcPr>
          <w:p w14:paraId="620115B6" w14:textId="77777777" w:rsidR="0064743A" w:rsidRPr="007179FB" w:rsidRDefault="0064743A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bottom w:val="nil"/>
            </w:tcBorders>
            <w:vAlign w:val="center"/>
            <w:hideMark/>
          </w:tcPr>
          <w:p w14:paraId="5EAAD197" w14:textId="77777777" w:rsidR="0064743A" w:rsidRPr="007179FB" w:rsidRDefault="0064743A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  <w:vAlign w:val="center"/>
            <w:hideMark/>
          </w:tcPr>
          <w:p w14:paraId="5A376BF7" w14:textId="77777777" w:rsidR="0064743A" w:rsidRPr="007179FB" w:rsidRDefault="0064743A" w:rsidP="007179FB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nil"/>
            </w:tcBorders>
            <w:shd w:val="clear" w:color="000000" w:fill="FFFFFF"/>
            <w:vAlign w:val="center"/>
            <w:hideMark/>
          </w:tcPr>
          <w:p w14:paraId="1B35C1F8" w14:textId="77777777" w:rsidR="0064743A" w:rsidRPr="007179FB" w:rsidRDefault="0064743A" w:rsidP="007179F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субсидии из федерального бюджета</w:t>
            </w:r>
          </w:p>
        </w:tc>
        <w:tc>
          <w:tcPr>
            <w:tcW w:w="1658" w:type="dxa"/>
            <w:tcBorders>
              <w:bottom w:val="nil"/>
            </w:tcBorders>
            <w:shd w:val="clear" w:color="000000" w:fill="FFFFFF"/>
            <w:vAlign w:val="center"/>
            <w:hideMark/>
          </w:tcPr>
          <w:p w14:paraId="785EF565" w14:textId="77777777" w:rsidR="0064743A" w:rsidRPr="007179FB" w:rsidRDefault="0064743A" w:rsidP="007179F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долевое участие из республиканского бюджета</w:t>
            </w:r>
          </w:p>
        </w:tc>
      </w:tr>
    </w:tbl>
    <w:p w14:paraId="753B30F7" w14:textId="77777777" w:rsidR="0064743A" w:rsidRPr="0064743A" w:rsidRDefault="0064743A" w:rsidP="0064743A">
      <w:pPr>
        <w:spacing w:after="0" w:line="240" w:lineRule="auto"/>
        <w:rPr>
          <w:sz w:val="2"/>
          <w:szCs w:val="2"/>
        </w:rPr>
      </w:pPr>
    </w:p>
    <w:tbl>
      <w:tblPr>
        <w:tblW w:w="10289" w:type="dxa"/>
        <w:tblInd w:w="-159" w:type="dxa"/>
        <w:tblBorders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1848"/>
        <w:gridCol w:w="1842"/>
        <w:gridCol w:w="1560"/>
        <w:gridCol w:w="1559"/>
        <w:gridCol w:w="1276"/>
        <w:gridCol w:w="1658"/>
      </w:tblGrid>
      <w:tr w:rsidR="007179FB" w:rsidRPr="007179FB" w14:paraId="28F48E1D" w14:textId="77777777" w:rsidTr="000A6084">
        <w:trPr>
          <w:trHeight w:val="20"/>
          <w:tblHeader/>
        </w:trPr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0B588921" w14:textId="182576CF" w:rsidR="007179FB" w:rsidRPr="007179FB" w:rsidRDefault="007179FB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5E917268" w14:textId="704BAE0D" w:rsidR="007179FB" w:rsidRPr="007179FB" w:rsidRDefault="007179FB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0CDEDB32" w14:textId="2261142C" w:rsidR="007179FB" w:rsidRPr="007179FB" w:rsidRDefault="007179FB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5C8BD7B7" w14:textId="014FA199" w:rsidR="007179FB" w:rsidRPr="007179FB" w:rsidRDefault="007179FB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7BDF7D6A" w14:textId="66F7143D" w:rsidR="007179FB" w:rsidRPr="007179FB" w:rsidRDefault="007179FB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47DB47F7" w14:textId="2FD06811" w:rsidR="007179FB" w:rsidRPr="007179FB" w:rsidRDefault="007179FB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5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42649D55" w14:textId="69351570" w:rsidR="007179FB" w:rsidRPr="007179FB" w:rsidRDefault="007179FB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179FB" w:rsidRPr="007179FB" w14:paraId="769DEE8A" w14:textId="77777777" w:rsidTr="00B93B56">
        <w:trPr>
          <w:trHeight w:val="20"/>
        </w:trPr>
        <w:tc>
          <w:tcPr>
            <w:tcW w:w="546" w:type="dxa"/>
            <w:tcBorders>
              <w:top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CA5E8" w14:textId="02B5D907" w:rsidR="007179FB" w:rsidRPr="007179FB" w:rsidRDefault="007179FB" w:rsidP="000A6084">
            <w:pPr>
              <w:pStyle w:val="a9"/>
              <w:numPr>
                <w:ilvl w:val="0"/>
                <w:numId w:val="2"/>
              </w:numPr>
              <w:spacing w:after="0" w:line="240" w:lineRule="exact"/>
              <w:ind w:left="0" w:firstLine="2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417011" w14:textId="77777777" w:rsidR="007179FB" w:rsidRDefault="007179FB" w:rsidP="000A608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Левашинский </w:t>
            </w:r>
          </w:p>
          <w:p w14:paraId="1F75980A" w14:textId="027521EF" w:rsidR="00B93B56" w:rsidRPr="007179FB" w:rsidRDefault="00B93B56" w:rsidP="000A608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4C2685E" w14:textId="6D367237" w:rsidR="00B93B56" w:rsidRDefault="007179FB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автомобильной дороги Леваши - Акуша - Уркарах - Маджалис - Мамедкала</w:t>
            </w:r>
            <w:r w:rsidR="00A90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</w:t>
            </w:r>
            <w:r w:rsidRPr="0071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участке  </w:t>
            </w:r>
          </w:p>
          <w:p w14:paraId="7D567A8A" w14:textId="212AB9A3" w:rsidR="007179FB" w:rsidRPr="007179FB" w:rsidRDefault="007179FB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 0 – км 14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A80833" w14:textId="77777777" w:rsidR="007179FB" w:rsidRPr="007179FB" w:rsidRDefault="007179FB" w:rsidP="00B93B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4F8756" w14:textId="77777777" w:rsidR="007179FB" w:rsidRPr="007179FB" w:rsidRDefault="007179FB" w:rsidP="00B93B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219 300,000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C07BCFF" w14:textId="77777777" w:rsidR="007179FB" w:rsidRPr="007179FB" w:rsidRDefault="007179FB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8" w:type="dxa"/>
            <w:tcBorders>
              <w:top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EA3271" w14:textId="77777777" w:rsidR="007179FB" w:rsidRPr="007179FB" w:rsidRDefault="007179FB" w:rsidP="00B93B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219 300,000</w:t>
            </w:r>
          </w:p>
        </w:tc>
      </w:tr>
      <w:tr w:rsidR="007179FB" w:rsidRPr="007179FB" w14:paraId="5488D58A" w14:textId="77777777" w:rsidTr="00B93B56">
        <w:trPr>
          <w:trHeight w:val="20"/>
        </w:trPr>
        <w:tc>
          <w:tcPr>
            <w:tcW w:w="546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52E01" w14:textId="15539971" w:rsidR="007179FB" w:rsidRPr="000A6084" w:rsidRDefault="007179FB" w:rsidP="000A6084">
            <w:pPr>
              <w:pStyle w:val="a9"/>
              <w:numPr>
                <w:ilvl w:val="0"/>
                <w:numId w:val="2"/>
              </w:numPr>
              <w:spacing w:after="0" w:line="240" w:lineRule="exact"/>
              <w:ind w:left="0" w:firstLine="2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52983B" w14:textId="33BB8EA2" w:rsidR="007179FB" w:rsidRPr="007179FB" w:rsidRDefault="007179FB" w:rsidP="000A608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Унцукульский</w:t>
            </w:r>
            <w:r w:rsidR="00B93B56" w:rsidRPr="0094603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842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FA6EE4B" w14:textId="24A576F5" w:rsidR="007179FB" w:rsidRPr="007179FB" w:rsidRDefault="007179FB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автомобильной дороги Буйнакск - Гимры - Чирката на участке км 36 - км 49,7</w:t>
            </w:r>
          </w:p>
        </w:tc>
        <w:tc>
          <w:tcPr>
            <w:tcW w:w="1560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108B70" w14:textId="77777777" w:rsidR="007179FB" w:rsidRPr="007179FB" w:rsidRDefault="007179FB" w:rsidP="00B93B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9,700</w:t>
            </w:r>
          </w:p>
        </w:tc>
        <w:tc>
          <w:tcPr>
            <w:tcW w:w="155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C21982" w14:textId="77777777" w:rsidR="007179FB" w:rsidRPr="007179FB" w:rsidRDefault="007179FB" w:rsidP="00B93B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247 800,000</w:t>
            </w:r>
          </w:p>
        </w:tc>
        <w:tc>
          <w:tcPr>
            <w:tcW w:w="1276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459778E" w14:textId="77777777" w:rsidR="007179FB" w:rsidRPr="007179FB" w:rsidRDefault="007179FB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4C4892" w14:textId="77777777" w:rsidR="007179FB" w:rsidRPr="007179FB" w:rsidRDefault="007179FB" w:rsidP="00B93B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247 800,000</w:t>
            </w:r>
          </w:p>
        </w:tc>
      </w:tr>
      <w:tr w:rsidR="007179FB" w:rsidRPr="007179FB" w14:paraId="48586B15" w14:textId="77777777" w:rsidTr="00262BCE">
        <w:trPr>
          <w:trHeight w:val="20"/>
        </w:trPr>
        <w:tc>
          <w:tcPr>
            <w:tcW w:w="546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074FA6F" w14:textId="43324ADC" w:rsidR="007179FB" w:rsidRPr="000A6084" w:rsidRDefault="007179FB" w:rsidP="000A6084">
            <w:pPr>
              <w:pStyle w:val="a9"/>
              <w:numPr>
                <w:ilvl w:val="0"/>
                <w:numId w:val="2"/>
              </w:numPr>
              <w:spacing w:after="0" w:line="240" w:lineRule="exact"/>
              <w:ind w:left="0" w:firstLine="2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2B82BFF" w14:textId="5CC89D18" w:rsidR="007179FB" w:rsidRPr="007179FB" w:rsidRDefault="007179FB" w:rsidP="00A9026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Кизилюртовский</w:t>
            </w:r>
            <w:r w:rsidR="00B93B56" w:rsidRPr="0094603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842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7CADE7" w14:textId="77777777" w:rsidR="007179FB" w:rsidRPr="007179FB" w:rsidRDefault="007179FB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автомобильной дороги Буйнакск – Ки</w:t>
            </w:r>
            <w:r w:rsidRPr="0071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зилюрт на участке км 22 – км 41</w:t>
            </w:r>
          </w:p>
        </w:tc>
        <w:tc>
          <w:tcPr>
            <w:tcW w:w="1560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0284FB6" w14:textId="77777777" w:rsidR="007179FB" w:rsidRPr="007179FB" w:rsidRDefault="007179FB" w:rsidP="00B93B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33522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color w:val="033522"/>
                <w:sz w:val="24"/>
                <w:szCs w:val="24"/>
                <w:lang w:eastAsia="ru-RU"/>
              </w:rPr>
              <w:lastRenderedPageBreak/>
              <w:t>10,000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586B5F6" w14:textId="77777777" w:rsidR="007179FB" w:rsidRPr="007179FB" w:rsidRDefault="007179FB" w:rsidP="00B93B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229 030,000</w:t>
            </w:r>
          </w:p>
        </w:tc>
        <w:tc>
          <w:tcPr>
            <w:tcW w:w="1276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FF64BA" w14:textId="77777777" w:rsidR="007179FB" w:rsidRPr="007179FB" w:rsidRDefault="007179FB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8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FC80AF0" w14:textId="77777777" w:rsidR="007179FB" w:rsidRPr="007179FB" w:rsidRDefault="007179FB" w:rsidP="00B93B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229 030,000</w:t>
            </w:r>
          </w:p>
        </w:tc>
      </w:tr>
      <w:tr w:rsidR="007179FB" w:rsidRPr="007179FB" w14:paraId="4193238A" w14:textId="77777777" w:rsidTr="00262BCE">
        <w:trPr>
          <w:trHeight w:val="20"/>
        </w:trPr>
        <w:tc>
          <w:tcPr>
            <w:tcW w:w="546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310F2ED" w14:textId="7B6EBD59" w:rsidR="007179FB" w:rsidRPr="000A6084" w:rsidRDefault="007179FB" w:rsidP="000A6084">
            <w:pPr>
              <w:pStyle w:val="a9"/>
              <w:numPr>
                <w:ilvl w:val="0"/>
                <w:numId w:val="2"/>
              </w:numPr>
              <w:spacing w:after="0" w:line="240" w:lineRule="exact"/>
              <w:ind w:left="0" w:firstLine="2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C442FF6" w14:textId="42624866" w:rsidR="007179FB" w:rsidRPr="007179FB" w:rsidRDefault="007179FB" w:rsidP="00A9026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Кизилюртовский</w:t>
            </w:r>
            <w:r w:rsidR="00B93B56" w:rsidRPr="0094603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842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F0BD40" w14:textId="77777777" w:rsidR="007179FB" w:rsidRPr="007179FB" w:rsidRDefault="007179FB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автомобильной дороги Кизилюрт-Костек на участке км 0 – км 10</w:t>
            </w:r>
          </w:p>
        </w:tc>
        <w:tc>
          <w:tcPr>
            <w:tcW w:w="1560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498F24E" w14:textId="77777777" w:rsidR="007179FB" w:rsidRPr="007179FB" w:rsidRDefault="007179FB" w:rsidP="00B93B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33522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color w:val="033522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A945AB3" w14:textId="77777777" w:rsidR="007179FB" w:rsidRPr="007179FB" w:rsidRDefault="007179FB" w:rsidP="00B93B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55 600,000</w:t>
            </w:r>
          </w:p>
        </w:tc>
        <w:tc>
          <w:tcPr>
            <w:tcW w:w="1276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685FFE" w14:textId="77777777" w:rsidR="007179FB" w:rsidRPr="007179FB" w:rsidRDefault="007179FB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8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7375A62" w14:textId="77777777" w:rsidR="007179FB" w:rsidRPr="007179FB" w:rsidRDefault="007179FB" w:rsidP="00B93B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55 600,000</w:t>
            </w:r>
          </w:p>
        </w:tc>
      </w:tr>
      <w:tr w:rsidR="007179FB" w:rsidRPr="007179FB" w14:paraId="635124FB" w14:textId="77777777" w:rsidTr="00262BCE">
        <w:trPr>
          <w:trHeight w:val="20"/>
        </w:trPr>
        <w:tc>
          <w:tcPr>
            <w:tcW w:w="546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4C738FA" w14:textId="626300F5" w:rsidR="007179FB" w:rsidRPr="000A6084" w:rsidRDefault="007179FB" w:rsidP="000A6084">
            <w:pPr>
              <w:pStyle w:val="a9"/>
              <w:numPr>
                <w:ilvl w:val="0"/>
                <w:numId w:val="2"/>
              </w:numPr>
              <w:spacing w:after="0" w:line="240" w:lineRule="exact"/>
              <w:ind w:left="0" w:firstLine="2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AB84E98" w14:textId="77777777" w:rsidR="00B93B56" w:rsidRDefault="007179FB" w:rsidP="000A608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1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Кизлярский</w:t>
            </w:r>
            <w:r w:rsidR="00B93B56" w:rsidRPr="00946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9E1B27A" w14:textId="6BABF1BC" w:rsidR="007179FB" w:rsidRPr="007179FB" w:rsidRDefault="00B93B56" w:rsidP="000A608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42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88BC20" w14:textId="77777777" w:rsidR="007179FB" w:rsidRPr="007179FB" w:rsidRDefault="007179FB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автомобильной дороги Ставрополь – Прохладный – Моздок – Кизляр – Крайновка на участке км 535 – км 545</w:t>
            </w:r>
          </w:p>
        </w:tc>
        <w:tc>
          <w:tcPr>
            <w:tcW w:w="1560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2A5EE3E" w14:textId="77777777" w:rsidR="007179FB" w:rsidRPr="007179FB" w:rsidRDefault="007179FB" w:rsidP="00B93B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33522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color w:val="033522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2B19977" w14:textId="77777777" w:rsidR="007179FB" w:rsidRPr="007179FB" w:rsidRDefault="007179FB" w:rsidP="00B93B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238 704,000</w:t>
            </w:r>
          </w:p>
        </w:tc>
        <w:tc>
          <w:tcPr>
            <w:tcW w:w="1276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593502" w14:textId="77777777" w:rsidR="007179FB" w:rsidRPr="007179FB" w:rsidRDefault="007179FB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8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3537234" w14:textId="77777777" w:rsidR="007179FB" w:rsidRPr="007179FB" w:rsidRDefault="007179FB" w:rsidP="00B93B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238 704,000</w:t>
            </w:r>
          </w:p>
        </w:tc>
      </w:tr>
      <w:tr w:rsidR="007179FB" w:rsidRPr="007179FB" w14:paraId="503C69FC" w14:textId="77777777" w:rsidTr="00262BCE">
        <w:trPr>
          <w:trHeight w:val="20"/>
        </w:trPr>
        <w:tc>
          <w:tcPr>
            <w:tcW w:w="546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B04A732" w14:textId="0B2899FD" w:rsidR="007179FB" w:rsidRPr="000A6084" w:rsidRDefault="007179FB" w:rsidP="000A6084">
            <w:pPr>
              <w:pStyle w:val="a9"/>
              <w:numPr>
                <w:ilvl w:val="0"/>
                <w:numId w:val="2"/>
              </w:numPr>
              <w:spacing w:after="0" w:line="240" w:lineRule="exact"/>
              <w:ind w:left="0" w:firstLine="2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E65B54E" w14:textId="77777777" w:rsidR="00B93B56" w:rsidRDefault="007179FB" w:rsidP="000A608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1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Кизлярский</w:t>
            </w:r>
            <w:r w:rsidR="00B93B56" w:rsidRPr="00946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C8F063A" w14:textId="5EE93C7D" w:rsidR="007179FB" w:rsidRPr="007179FB" w:rsidRDefault="00B93B56" w:rsidP="000A608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42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EEA979" w14:textId="77777777" w:rsidR="007179FB" w:rsidRPr="007179FB" w:rsidRDefault="007179FB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автомобильной дороги Ставрополь – Прохладный – Моздок – Кизляр – Крайновка на участке км 481,5 – км 493</w:t>
            </w:r>
          </w:p>
        </w:tc>
        <w:tc>
          <w:tcPr>
            <w:tcW w:w="1560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FE86EF5" w14:textId="77777777" w:rsidR="007179FB" w:rsidRPr="007179FB" w:rsidRDefault="007179FB" w:rsidP="00B93B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33522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color w:val="033522"/>
                <w:sz w:val="24"/>
                <w:szCs w:val="24"/>
                <w:lang w:eastAsia="ru-RU"/>
              </w:rPr>
              <w:t>6,259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2F58B56" w14:textId="77777777" w:rsidR="007179FB" w:rsidRPr="007179FB" w:rsidRDefault="007179FB" w:rsidP="00B93B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201 512,467</w:t>
            </w:r>
          </w:p>
        </w:tc>
        <w:tc>
          <w:tcPr>
            <w:tcW w:w="1276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EF5662" w14:textId="77777777" w:rsidR="007179FB" w:rsidRPr="007179FB" w:rsidRDefault="007179FB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8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8D1B5E8" w14:textId="77777777" w:rsidR="007179FB" w:rsidRPr="007179FB" w:rsidRDefault="007179FB" w:rsidP="00B93B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201 512,467</w:t>
            </w:r>
          </w:p>
        </w:tc>
      </w:tr>
      <w:tr w:rsidR="007179FB" w:rsidRPr="007179FB" w14:paraId="7A4AD5F9" w14:textId="77777777" w:rsidTr="00262BCE">
        <w:trPr>
          <w:trHeight w:val="20"/>
        </w:trPr>
        <w:tc>
          <w:tcPr>
            <w:tcW w:w="546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8BAC72F" w14:textId="2FA8305D" w:rsidR="007179FB" w:rsidRPr="000A6084" w:rsidRDefault="007179FB" w:rsidP="000A6084">
            <w:pPr>
              <w:pStyle w:val="a9"/>
              <w:numPr>
                <w:ilvl w:val="0"/>
                <w:numId w:val="2"/>
              </w:numPr>
              <w:spacing w:after="0" w:line="240" w:lineRule="exact"/>
              <w:ind w:left="0" w:firstLine="2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078195B" w14:textId="5BBC1D2E" w:rsidR="007179FB" w:rsidRPr="007179FB" w:rsidRDefault="007179FB" w:rsidP="000A608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Курахский</w:t>
            </w:r>
            <w:r w:rsidR="00B93B56" w:rsidRPr="0094603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842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A71BC9B" w14:textId="77777777" w:rsidR="007179FB" w:rsidRPr="007179FB" w:rsidRDefault="007179FB" w:rsidP="0064743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автомобильной дороги Касумкент-Курах на участке км 10 – км 15</w:t>
            </w:r>
          </w:p>
        </w:tc>
        <w:tc>
          <w:tcPr>
            <w:tcW w:w="1560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85D6C97" w14:textId="77777777" w:rsidR="007179FB" w:rsidRPr="007179FB" w:rsidRDefault="007179FB" w:rsidP="00B93B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33522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color w:val="033522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31B8E03" w14:textId="77777777" w:rsidR="007179FB" w:rsidRPr="007179FB" w:rsidRDefault="007179FB" w:rsidP="00B93B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101 658,713</w:t>
            </w:r>
          </w:p>
        </w:tc>
        <w:tc>
          <w:tcPr>
            <w:tcW w:w="1276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23C28F" w14:textId="77777777" w:rsidR="007179FB" w:rsidRPr="007179FB" w:rsidRDefault="007179FB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8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DEBCE02" w14:textId="77777777" w:rsidR="007179FB" w:rsidRPr="007179FB" w:rsidRDefault="007179FB" w:rsidP="00B93B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101 658,713</w:t>
            </w:r>
          </w:p>
        </w:tc>
      </w:tr>
      <w:tr w:rsidR="00B93B56" w:rsidRPr="007179FB" w14:paraId="71EC49C2" w14:textId="77777777" w:rsidTr="00262BCE">
        <w:trPr>
          <w:trHeight w:val="20"/>
        </w:trPr>
        <w:tc>
          <w:tcPr>
            <w:tcW w:w="4236" w:type="dxa"/>
            <w:gridSpan w:val="3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F5F9E1" w14:textId="7626B5A1" w:rsidR="00B93B56" w:rsidRPr="007179FB" w:rsidRDefault="00B93B56" w:rsidP="00B93B56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560" w:type="dxa"/>
            <w:shd w:val="clear" w:color="000000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7FFEF0" w14:textId="77777777" w:rsidR="00B93B56" w:rsidRPr="007179FB" w:rsidRDefault="00B93B56" w:rsidP="00B93B56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52,959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63FAA0" w14:textId="77777777" w:rsidR="00B93B56" w:rsidRPr="007179FB" w:rsidRDefault="00B93B56" w:rsidP="00B93B56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1 293 605,180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92CA3B" w14:textId="77777777" w:rsidR="00B93B56" w:rsidRPr="007179FB" w:rsidRDefault="00B93B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6507E2" w14:textId="77777777" w:rsidR="00B93B56" w:rsidRPr="007179FB" w:rsidRDefault="00B93B56" w:rsidP="006474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79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1 293 605,180</w:t>
            </w:r>
          </w:p>
        </w:tc>
      </w:tr>
    </w:tbl>
    <w:p w14:paraId="4BB718AE" w14:textId="77777777" w:rsidR="0003112B" w:rsidRDefault="0003112B" w:rsidP="00301A08">
      <w:pPr>
        <w:spacing w:after="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778E549" w14:textId="1ED9F0D0" w:rsidR="0003112B" w:rsidRDefault="0003112B" w:rsidP="00301A08">
      <w:pPr>
        <w:spacing w:after="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C3BE975" w14:textId="38EFB7AD" w:rsidR="00301A08" w:rsidRDefault="00301A08" w:rsidP="00301A08">
      <w:pPr>
        <w:spacing w:after="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A411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Таблица </w:t>
      </w:r>
      <w:r w:rsidR="00532D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</w:t>
      </w:r>
    </w:p>
    <w:p w14:paraId="4177F80F" w14:textId="77777777" w:rsidR="00301A08" w:rsidRPr="00B93B56" w:rsidRDefault="00301A08" w:rsidP="00B93B56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</w:pPr>
    </w:p>
    <w:p w14:paraId="07C68FEC" w14:textId="32E896A5" w:rsidR="0003112B" w:rsidRPr="008E5277" w:rsidRDefault="00C92B54" w:rsidP="00B93B56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8E527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Мероприятия </w:t>
      </w:r>
      <w:r w:rsidR="0003112B" w:rsidRPr="008E527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 государственной поддержке дорожного хозяйства</w:t>
      </w:r>
    </w:p>
    <w:p w14:paraId="2D09E746" w14:textId="23EBFBB7" w:rsidR="00301A08" w:rsidRPr="008E5277" w:rsidRDefault="0003112B" w:rsidP="00B93B56">
      <w:pPr>
        <w:spacing w:after="0" w:line="240" w:lineRule="exact"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8E527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Республики Дагестан на 2026</w:t>
      </w:r>
      <w:r w:rsidR="008E527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–</w:t>
      </w:r>
      <w:r w:rsidRPr="008E527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2027 годы</w:t>
      </w:r>
    </w:p>
    <w:p w14:paraId="238CF42E" w14:textId="77777777" w:rsidR="0003112B" w:rsidRDefault="0003112B" w:rsidP="00B93B56">
      <w:pPr>
        <w:spacing w:after="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FD18599" w14:textId="71803B49" w:rsidR="00301A08" w:rsidRDefault="00301A08" w:rsidP="0003112B">
      <w:pPr>
        <w:spacing w:after="12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A411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(тыс. рублей)</w:t>
      </w:r>
    </w:p>
    <w:tbl>
      <w:tblPr>
        <w:tblW w:w="10877" w:type="dxa"/>
        <w:tblInd w:w="-504" w:type="dxa"/>
        <w:tblLayout w:type="fixed"/>
        <w:tblLook w:val="04A0" w:firstRow="1" w:lastRow="0" w:firstColumn="1" w:lastColumn="0" w:noHBand="0" w:noVBand="1"/>
      </w:tblPr>
      <w:tblGrid>
        <w:gridCol w:w="1463"/>
        <w:gridCol w:w="1559"/>
        <w:gridCol w:w="1559"/>
        <w:gridCol w:w="1560"/>
        <w:gridCol w:w="1559"/>
        <w:gridCol w:w="1559"/>
        <w:gridCol w:w="1618"/>
      </w:tblGrid>
      <w:tr w:rsidR="0003112B" w:rsidRPr="00382A31" w14:paraId="6A4703A8" w14:textId="77777777" w:rsidTr="00C95A1B">
        <w:trPr>
          <w:trHeight w:val="20"/>
        </w:trPr>
        <w:tc>
          <w:tcPr>
            <w:tcW w:w="146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FFEE" w14:textId="77777777" w:rsidR="0003112B" w:rsidRPr="00F469E1" w:rsidRDefault="0003112B" w:rsidP="00F469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Источники формирования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1302714" w14:textId="77777777" w:rsidR="0003112B" w:rsidRPr="00F469E1" w:rsidRDefault="0003112B" w:rsidP="00F469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2026 год</w:t>
            </w:r>
          </w:p>
        </w:tc>
        <w:tc>
          <w:tcPr>
            <w:tcW w:w="4736" w:type="dxa"/>
            <w:gridSpan w:val="3"/>
            <w:tcBorders>
              <w:top w:val="single" w:sz="4" w:space="0" w:color="auto"/>
              <w:left w:val="nil"/>
            </w:tcBorders>
            <w:shd w:val="clear" w:color="auto" w:fill="auto"/>
            <w:hideMark/>
          </w:tcPr>
          <w:p w14:paraId="7F57E707" w14:textId="77777777" w:rsidR="0003112B" w:rsidRPr="00F469E1" w:rsidRDefault="0003112B" w:rsidP="00F469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2027 год</w:t>
            </w:r>
          </w:p>
        </w:tc>
      </w:tr>
      <w:tr w:rsidR="00F469E1" w:rsidRPr="00382A31" w14:paraId="22F74846" w14:textId="77777777" w:rsidTr="00C95A1B">
        <w:trPr>
          <w:trHeight w:val="20"/>
        </w:trPr>
        <w:tc>
          <w:tcPr>
            <w:tcW w:w="1463" w:type="dxa"/>
            <w:vMerge/>
            <w:tcBorders>
              <w:top w:val="single" w:sz="4" w:space="0" w:color="auto"/>
              <w:right w:val="single" w:sz="4" w:space="0" w:color="auto"/>
            </w:tcBorders>
            <w:hideMark/>
          </w:tcPr>
          <w:p w14:paraId="416437A5" w14:textId="77777777" w:rsidR="00F469E1" w:rsidRPr="00F469E1" w:rsidRDefault="00F469E1" w:rsidP="00F469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79932" w14:textId="3880457B" w:rsidR="00F469E1" w:rsidRPr="00F469E1" w:rsidRDefault="00F469E1" w:rsidP="00F469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Всего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CEE59" w14:textId="77777777" w:rsidR="00F469E1" w:rsidRPr="00F469E1" w:rsidRDefault="00F469E1" w:rsidP="00F469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в том числе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CEB5" w14:textId="2BF658A0" w:rsidR="00F469E1" w:rsidRPr="00F469E1" w:rsidRDefault="00F469E1" w:rsidP="00F469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Всего</w:t>
            </w:r>
          </w:p>
        </w:tc>
        <w:tc>
          <w:tcPr>
            <w:tcW w:w="31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hideMark/>
          </w:tcPr>
          <w:p w14:paraId="4696D1B1" w14:textId="77777777" w:rsidR="00F469E1" w:rsidRPr="00F469E1" w:rsidRDefault="00F469E1" w:rsidP="00F469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в том числе</w:t>
            </w:r>
          </w:p>
        </w:tc>
      </w:tr>
      <w:tr w:rsidR="00F469E1" w:rsidRPr="00382A31" w14:paraId="12964F36" w14:textId="77777777" w:rsidTr="00C95A1B">
        <w:trPr>
          <w:trHeight w:val="1680"/>
        </w:trPr>
        <w:tc>
          <w:tcPr>
            <w:tcW w:w="1463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hideMark/>
          </w:tcPr>
          <w:p w14:paraId="039C5829" w14:textId="77777777" w:rsidR="00F469E1" w:rsidRPr="00F469E1" w:rsidRDefault="00F469E1" w:rsidP="00F469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FEECF40" w14:textId="77777777" w:rsidR="00F469E1" w:rsidRPr="00F469E1" w:rsidRDefault="00F469E1" w:rsidP="00F469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7918020" w14:textId="56AE36AB" w:rsidR="00F469E1" w:rsidRPr="00F469E1" w:rsidRDefault="00F469E1" w:rsidP="00F469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ф</w:t>
            </w: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едеральный                                             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D161B" w14:textId="7805CE65" w:rsidR="00F469E1" w:rsidRPr="00F469E1" w:rsidRDefault="00F469E1" w:rsidP="00F469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р</w:t>
            </w: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еспубликанский бюджет Республики Дагестан (дорожный фонд)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975D26B" w14:textId="77777777" w:rsidR="00F469E1" w:rsidRPr="00F469E1" w:rsidRDefault="00F469E1" w:rsidP="00F469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81606BA" w14:textId="1EC863F3" w:rsidR="00F469E1" w:rsidRPr="00F469E1" w:rsidRDefault="00F469E1" w:rsidP="00F469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ф</w:t>
            </w: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едеральный                                              бюджет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14:paraId="500CB55B" w14:textId="42AD8C3C" w:rsidR="00F469E1" w:rsidRPr="00F469E1" w:rsidRDefault="00F469E1" w:rsidP="00F469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р</w:t>
            </w: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еспубликанский бюджет Республики Дагестан (дорожный фонд)</w:t>
            </w:r>
          </w:p>
        </w:tc>
      </w:tr>
    </w:tbl>
    <w:p w14:paraId="39878FEB" w14:textId="77777777" w:rsidR="008E5277" w:rsidRPr="00382A31" w:rsidRDefault="008E5277" w:rsidP="00F469E1">
      <w:pPr>
        <w:tabs>
          <w:tab w:val="left" w:pos="1624"/>
          <w:tab w:val="left" w:pos="3108"/>
          <w:tab w:val="left" w:pos="4508"/>
          <w:tab w:val="left" w:pos="6089"/>
          <w:tab w:val="left" w:pos="7573"/>
          <w:tab w:val="left" w:pos="8903"/>
        </w:tabs>
        <w:spacing w:after="0" w:line="20" w:lineRule="exact"/>
        <w:ind w:left="-505"/>
        <w:rPr>
          <w:rFonts w:ascii="Times New Roman" w:eastAsia="Times New Roman" w:hAnsi="Times New Roman" w:cs="Times New Roman"/>
          <w:lang w:eastAsia="ru-RU"/>
        </w:rPr>
      </w:pPr>
      <w:r w:rsidRPr="00382A31">
        <w:rPr>
          <w:rFonts w:ascii="Times New Roman" w:eastAsia="Times New Roman" w:hAnsi="Times New Roman" w:cs="Times New Roman"/>
          <w:lang w:eastAsia="ru-RU"/>
        </w:rPr>
        <w:tab/>
      </w:r>
      <w:r w:rsidRPr="00382A31">
        <w:rPr>
          <w:rFonts w:ascii="Times New Roman" w:eastAsia="Times New Roman" w:hAnsi="Times New Roman" w:cs="Times New Roman"/>
          <w:lang w:eastAsia="ru-RU"/>
        </w:rPr>
        <w:tab/>
      </w:r>
      <w:r w:rsidRPr="00382A31">
        <w:rPr>
          <w:rFonts w:ascii="Times New Roman" w:eastAsia="Times New Roman" w:hAnsi="Times New Roman" w:cs="Times New Roman"/>
          <w:lang w:eastAsia="ru-RU"/>
        </w:rPr>
        <w:tab/>
      </w:r>
      <w:r w:rsidRPr="00382A31">
        <w:rPr>
          <w:rFonts w:ascii="Times New Roman" w:eastAsia="Times New Roman" w:hAnsi="Times New Roman" w:cs="Times New Roman"/>
          <w:lang w:eastAsia="ru-RU"/>
        </w:rPr>
        <w:tab/>
      </w:r>
      <w:r w:rsidRPr="00382A31">
        <w:rPr>
          <w:rFonts w:ascii="Times New Roman" w:eastAsia="Times New Roman" w:hAnsi="Times New Roman" w:cs="Times New Roman"/>
          <w:lang w:eastAsia="ru-RU"/>
        </w:rPr>
        <w:tab/>
      </w:r>
      <w:r w:rsidRPr="00382A31">
        <w:rPr>
          <w:rFonts w:ascii="Times New Roman" w:eastAsia="Times New Roman" w:hAnsi="Times New Roman" w:cs="Times New Roman"/>
          <w:lang w:eastAsia="ru-RU"/>
        </w:rPr>
        <w:tab/>
      </w:r>
    </w:p>
    <w:tbl>
      <w:tblPr>
        <w:tblW w:w="10877" w:type="dxa"/>
        <w:tblInd w:w="-504" w:type="dxa"/>
        <w:tblLayout w:type="fixed"/>
        <w:tblLook w:val="04A0" w:firstRow="1" w:lastRow="0" w:firstColumn="1" w:lastColumn="0" w:noHBand="0" w:noVBand="1"/>
      </w:tblPr>
      <w:tblGrid>
        <w:gridCol w:w="1463"/>
        <w:gridCol w:w="1559"/>
        <w:gridCol w:w="1559"/>
        <w:gridCol w:w="1560"/>
        <w:gridCol w:w="1559"/>
        <w:gridCol w:w="1559"/>
        <w:gridCol w:w="1618"/>
      </w:tblGrid>
      <w:tr w:rsidR="00F469E1" w:rsidRPr="00F469E1" w14:paraId="19956C56" w14:textId="77777777" w:rsidTr="00C95A1B">
        <w:trPr>
          <w:trHeight w:val="20"/>
          <w:tblHeader/>
        </w:trPr>
        <w:tc>
          <w:tcPr>
            <w:tcW w:w="14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EF001" w14:textId="77777777" w:rsidR="0003112B" w:rsidRPr="00F469E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A27F6" w14:textId="77777777" w:rsidR="0003112B" w:rsidRPr="00F469E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BDACA" w14:textId="77777777" w:rsidR="0003112B" w:rsidRPr="00F469E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549BB" w14:textId="77777777" w:rsidR="0003112B" w:rsidRPr="00F469E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A564F" w14:textId="77777777" w:rsidR="0003112B" w:rsidRPr="00F469E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E0A90" w14:textId="77777777" w:rsidR="0003112B" w:rsidRPr="00F469E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9180570" w14:textId="77777777" w:rsidR="0003112B" w:rsidRPr="00F469E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F469E1" w:rsidRPr="00F469E1" w14:paraId="452B2AE5" w14:textId="77777777" w:rsidTr="00C95A1B">
        <w:trPr>
          <w:trHeight w:val="20"/>
          <w:tblHeader/>
        </w:trPr>
        <w:tc>
          <w:tcPr>
            <w:tcW w:w="146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E63C5" w14:textId="77777777" w:rsidR="00F469E1" w:rsidRPr="00F469E1" w:rsidRDefault="00F469E1" w:rsidP="00F469E1">
            <w:pPr>
              <w:spacing w:after="0" w:line="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D062C13" w14:textId="77777777" w:rsidR="00F469E1" w:rsidRPr="00F469E1" w:rsidRDefault="00F469E1" w:rsidP="00F469E1">
            <w:pPr>
              <w:spacing w:after="0" w:line="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0D58E85" w14:textId="77777777" w:rsidR="00F469E1" w:rsidRPr="00F469E1" w:rsidRDefault="00F469E1" w:rsidP="00F469E1">
            <w:pPr>
              <w:spacing w:after="0" w:line="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BC9784D" w14:textId="77777777" w:rsidR="00F469E1" w:rsidRPr="00F469E1" w:rsidRDefault="00F469E1" w:rsidP="00F469E1">
            <w:pPr>
              <w:spacing w:after="0" w:line="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B192911" w14:textId="77777777" w:rsidR="00F469E1" w:rsidRPr="00F469E1" w:rsidRDefault="00F469E1" w:rsidP="00F469E1">
            <w:pPr>
              <w:spacing w:after="0" w:line="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F495E33" w14:textId="77777777" w:rsidR="00F469E1" w:rsidRPr="00F469E1" w:rsidRDefault="00F469E1" w:rsidP="00F469E1">
            <w:pPr>
              <w:spacing w:after="0" w:line="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0CAF8919" w14:textId="77777777" w:rsidR="00F469E1" w:rsidRPr="00F469E1" w:rsidRDefault="00F469E1" w:rsidP="00F469E1">
            <w:pPr>
              <w:spacing w:after="0" w:line="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469E1" w:rsidRPr="00F469E1" w14:paraId="7E9E079A" w14:textId="77777777" w:rsidTr="00C95A1B">
        <w:trPr>
          <w:trHeight w:val="20"/>
        </w:trPr>
        <w:tc>
          <w:tcPr>
            <w:tcW w:w="1463" w:type="dxa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469E022" w14:textId="77777777" w:rsidR="0003112B" w:rsidRPr="00F469E1" w:rsidRDefault="000311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Доходная часть, всего: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CC8375E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22 637 866,900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800E1C5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7 157 897,700</w:t>
            </w:r>
          </w:p>
        </w:tc>
        <w:tc>
          <w:tcPr>
            <w:tcW w:w="156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4E22D7E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15 479 969,200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3F7F5F7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18 941 782,200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AA3F19B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2 682 088,500</w:t>
            </w:r>
          </w:p>
        </w:tc>
        <w:tc>
          <w:tcPr>
            <w:tcW w:w="1618" w:type="dxa"/>
            <w:tcBorders>
              <w:lef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E7877F0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16 259 693,700</w:t>
            </w:r>
          </w:p>
        </w:tc>
      </w:tr>
      <w:tr w:rsidR="00F469E1" w:rsidRPr="00F469E1" w14:paraId="4EB3E6DB" w14:textId="77777777" w:rsidTr="00C95A1B">
        <w:trPr>
          <w:trHeight w:val="20"/>
        </w:trPr>
        <w:tc>
          <w:tcPr>
            <w:tcW w:w="1463" w:type="dxa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96A1D9" w14:textId="77777777" w:rsidR="0003112B" w:rsidRPr="00F469E1" w:rsidRDefault="000311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CBC1E6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DA53A5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C7B889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FF2035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83732F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E6BB80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469E1" w:rsidRPr="00F469E1" w14:paraId="5C543E9E" w14:textId="77777777" w:rsidTr="00C95A1B">
        <w:trPr>
          <w:trHeight w:val="20"/>
        </w:trPr>
        <w:tc>
          <w:tcPr>
            <w:tcW w:w="1463" w:type="dxa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AC32BA" w14:textId="150F59AC" w:rsidR="0003112B" w:rsidRPr="00F469E1" w:rsidRDefault="00C95A1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03112B"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еспубликанский бюджет                                                                     Республики </w:t>
            </w:r>
            <w:r w:rsidR="0003112B"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Дагестан (дорожный фонд)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22FB3C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15 479 969,200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0D1BB2" w14:textId="77777777" w:rsidR="0003112B" w:rsidRPr="00F469E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EC288C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15 479 969,200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DC5521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16 259 693,700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BABDC3" w14:textId="77777777" w:rsidR="0003112B" w:rsidRPr="00F469E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0EB575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16 259 693,700</w:t>
            </w:r>
          </w:p>
        </w:tc>
      </w:tr>
      <w:tr w:rsidR="00F469E1" w:rsidRPr="00F469E1" w14:paraId="5D8B69D7" w14:textId="77777777" w:rsidTr="00C95A1B">
        <w:trPr>
          <w:trHeight w:val="20"/>
        </w:trPr>
        <w:tc>
          <w:tcPr>
            <w:tcW w:w="1463" w:type="dxa"/>
            <w:tcBorders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6F309A5" w14:textId="272A3AC6" w:rsidR="0003112B" w:rsidRPr="00F469E1" w:rsidRDefault="0003112B" w:rsidP="00A9026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Республике Дагестан на приведение в нормативное состояние автомобильных дорог и искусственных дорожных </w:t>
            </w:r>
            <w:r w:rsidRPr="00C95A1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сооружений в рамках реализации национального проекта </w:t>
            </w:r>
            <w:r w:rsidR="00151D7D" w:rsidRPr="00C95A1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«</w:t>
            </w:r>
            <w:r w:rsidRPr="00C95A1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Безопасные</w:t>
            </w: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качественные дороги</w:t>
            </w:r>
            <w:r w:rsidR="00151D7D"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4C5B50A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6 052 860,700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FBF2004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6 052 860,700</w:t>
            </w:r>
          </w:p>
        </w:tc>
        <w:tc>
          <w:tcPr>
            <w:tcW w:w="156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23C1C10" w14:textId="77777777" w:rsidR="0003112B" w:rsidRPr="00F469E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70D46C9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2 535 441,500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36176F8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2 535 441,500</w:t>
            </w:r>
          </w:p>
        </w:tc>
        <w:tc>
          <w:tcPr>
            <w:tcW w:w="1618" w:type="dxa"/>
            <w:tcBorders>
              <w:top w:val="nil"/>
              <w:lef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D1DDBF0" w14:textId="77777777" w:rsidR="0003112B" w:rsidRPr="00F469E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469E1" w:rsidRPr="00F469E1" w14:paraId="0EB0A86C" w14:textId="77777777" w:rsidTr="00C95A1B">
        <w:trPr>
          <w:trHeight w:val="20"/>
        </w:trPr>
        <w:tc>
          <w:tcPr>
            <w:tcW w:w="1463" w:type="dxa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8C5D48" w14:textId="77777777" w:rsidR="00C95A1B" w:rsidRDefault="000311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из федерального бюджета Республике Дагестан для внедрения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</w:t>
            </w:r>
          </w:p>
          <w:p w14:paraId="48684D46" w14:textId="7FE35D2F" w:rsidR="0003112B" w:rsidRPr="00F469E1" w:rsidRDefault="000311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 тысяч человек 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694D0B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144 430,100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BD9E4D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144 430,100</w:t>
            </w:r>
          </w:p>
        </w:tc>
        <w:tc>
          <w:tcPr>
            <w:tcW w:w="156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6EBAC1" w14:textId="77777777" w:rsidR="0003112B" w:rsidRPr="00F469E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FF3C3A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146 647,000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B66D29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146 647,000</w:t>
            </w:r>
          </w:p>
        </w:tc>
        <w:tc>
          <w:tcPr>
            <w:tcW w:w="1618" w:type="dxa"/>
            <w:tcBorders>
              <w:top w:val="nil"/>
              <w:lef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86B3E9" w14:textId="77777777" w:rsidR="0003112B" w:rsidRPr="00F469E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469E1" w:rsidRPr="00F469E1" w14:paraId="6BC017CE" w14:textId="77777777" w:rsidTr="00C95A1B">
        <w:trPr>
          <w:trHeight w:val="20"/>
        </w:trPr>
        <w:tc>
          <w:tcPr>
            <w:tcW w:w="1463" w:type="dxa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39E23F" w14:textId="507ABF98" w:rsidR="0003112B" w:rsidRPr="00F469E1" w:rsidRDefault="000311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связанные с реализацией мероприятий плана по комплексно</w:t>
            </w: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 развитию г.</w:t>
            </w:r>
            <w:r w:rsidR="00C95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Дербента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A94868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960 606,900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4B7621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960 606,900</w:t>
            </w:r>
          </w:p>
        </w:tc>
        <w:tc>
          <w:tcPr>
            <w:tcW w:w="156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FF9A3D" w14:textId="77777777" w:rsidR="0003112B" w:rsidRPr="00F469E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CD1696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E85F38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99C24E" w14:textId="77777777" w:rsidR="0003112B" w:rsidRPr="00F469E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469E1" w:rsidRPr="00F469E1" w14:paraId="512FF8D6" w14:textId="77777777" w:rsidTr="00A90266">
        <w:trPr>
          <w:trHeight w:val="20"/>
        </w:trPr>
        <w:tc>
          <w:tcPr>
            <w:tcW w:w="1463" w:type="dxa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5E2236" w14:textId="77777777" w:rsidR="0003112B" w:rsidRPr="00F469E1" w:rsidRDefault="000311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из федерального бюджета Республике Дагестан на развитие транспортной инфраструктуры на сельских территориях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534C82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AAD75D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14F734" w14:textId="77777777" w:rsidR="0003112B" w:rsidRPr="00F469E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5C7FBA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9CC363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006503" w14:textId="77777777" w:rsidR="0003112B" w:rsidRPr="00F469E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469E1" w:rsidRPr="00F469E1" w14:paraId="0E9E1D24" w14:textId="77777777" w:rsidTr="00A90266">
        <w:trPr>
          <w:trHeight w:val="20"/>
        </w:trPr>
        <w:tc>
          <w:tcPr>
            <w:tcW w:w="1463" w:type="dxa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86A04EE" w14:textId="77777777" w:rsidR="0003112B" w:rsidRPr="00F469E1" w:rsidRDefault="000311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Расходная часть, всего: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4BFA79" w14:textId="77777777" w:rsidR="0003112B" w:rsidRPr="00F469E1" w:rsidRDefault="0003112B" w:rsidP="00C95A1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22 637 866,900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D4CFE5" w14:textId="77777777" w:rsidR="0003112B" w:rsidRPr="00F469E1" w:rsidRDefault="0003112B" w:rsidP="00C95A1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7 157 897,700</w:t>
            </w:r>
          </w:p>
        </w:tc>
        <w:tc>
          <w:tcPr>
            <w:tcW w:w="156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385928" w14:textId="77777777" w:rsidR="0003112B" w:rsidRPr="00F469E1" w:rsidRDefault="0003112B" w:rsidP="00C95A1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15 479 969,200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C152FD" w14:textId="77777777" w:rsidR="0003112B" w:rsidRPr="00F469E1" w:rsidRDefault="0003112B" w:rsidP="00C95A1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18 941 782,200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996656" w14:textId="77777777" w:rsidR="0003112B" w:rsidRPr="00F469E1" w:rsidRDefault="0003112B" w:rsidP="00C95A1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2 682 088,500</w:t>
            </w:r>
          </w:p>
        </w:tc>
        <w:tc>
          <w:tcPr>
            <w:tcW w:w="1618" w:type="dxa"/>
            <w:tcBorders>
              <w:top w:val="nil"/>
              <w:lef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F7D474" w14:textId="77777777" w:rsidR="0003112B" w:rsidRPr="00F469E1" w:rsidRDefault="0003112B" w:rsidP="00C95A1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16 259 693,700</w:t>
            </w:r>
          </w:p>
        </w:tc>
      </w:tr>
      <w:tr w:rsidR="00F469E1" w:rsidRPr="00F469E1" w14:paraId="0EB338A9" w14:textId="77777777" w:rsidTr="00A90266">
        <w:trPr>
          <w:trHeight w:val="20"/>
        </w:trPr>
        <w:tc>
          <w:tcPr>
            <w:tcW w:w="1463" w:type="dxa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D0ADFD" w14:textId="77777777" w:rsidR="0003112B" w:rsidRPr="00F469E1" w:rsidRDefault="000311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AFC0C9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83E537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FD551C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B6DCC0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3F99D3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FD18F5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469E1" w:rsidRPr="00F469E1" w14:paraId="3B84C3B8" w14:textId="77777777" w:rsidTr="00A90266">
        <w:trPr>
          <w:trHeight w:val="20"/>
        </w:trPr>
        <w:tc>
          <w:tcPr>
            <w:tcW w:w="1463" w:type="dxa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917414" w14:textId="7E1FE634" w:rsidR="0003112B" w:rsidRPr="00F469E1" w:rsidRDefault="00C95A1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03112B"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троительство и реконструкция автомобильных дорог республиканского, межмуниципального и местного значения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1EDE16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3 500 000,000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3ABC06" w14:textId="77777777" w:rsidR="0003112B" w:rsidRPr="00F469E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4BF756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3 500 000,000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5C912E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4 374 070,750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3A8420" w14:textId="77777777" w:rsidR="0003112B" w:rsidRPr="00F469E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EBA77B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4 374 070,750</w:t>
            </w:r>
          </w:p>
        </w:tc>
      </w:tr>
      <w:tr w:rsidR="00F469E1" w:rsidRPr="00F469E1" w14:paraId="6CDEF57A" w14:textId="77777777" w:rsidTr="00A90266">
        <w:trPr>
          <w:trHeight w:val="20"/>
        </w:trPr>
        <w:tc>
          <w:tcPr>
            <w:tcW w:w="1463" w:type="dxa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553FDC" w14:textId="4CBDFAD6" w:rsidR="0003112B" w:rsidRPr="00F469E1" w:rsidRDefault="00C95A1B" w:rsidP="00A9026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03112B"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еконструкция, капитальный ремонт, ремонт и контракты жизненного цикла автомобильных дорог республиканского и межмуниципального значения в рамках национального проекта </w:t>
            </w:r>
            <w:r w:rsidR="00151D7D"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03112B"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Безопасные  качественные дороги</w:t>
            </w:r>
            <w:r w:rsidR="00151D7D"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03112B"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</w:t>
            </w:r>
            <w:r w:rsidR="00AD34F6"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03112B"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средств федерального и республиканского бюджетов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7FC8D8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8 018 476,860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48CBEE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6 052 860,700</w:t>
            </w:r>
          </w:p>
        </w:tc>
        <w:tc>
          <w:tcPr>
            <w:tcW w:w="156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C42B8B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1 965 616,160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C77BA5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3 851 052,020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DF1E12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2 535 441,500</w:t>
            </w:r>
          </w:p>
        </w:tc>
        <w:tc>
          <w:tcPr>
            <w:tcW w:w="1618" w:type="dxa"/>
            <w:tcBorders>
              <w:top w:val="nil"/>
              <w:lef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9143B2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1 315 610,520</w:t>
            </w:r>
          </w:p>
        </w:tc>
      </w:tr>
      <w:tr w:rsidR="00F469E1" w:rsidRPr="00F469E1" w14:paraId="36041975" w14:textId="77777777" w:rsidTr="0090157E">
        <w:trPr>
          <w:trHeight w:val="20"/>
        </w:trPr>
        <w:tc>
          <w:tcPr>
            <w:tcW w:w="1463" w:type="dxa"/>
            <w:tcBorders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4C3B02A" w14:textId="77777777" w:rsidR="00A90266" w:rsidRDefault="00FC7E2B" w:rsidP="00A9026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="00C95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03112B"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недрени</w:t>
            </w:r>
            <w:r w:rsidR="00A90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03112B"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интеллектуальных транспорт</w:t>
            </w:r>
            <w:r w:rsidR="0003112B"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ных систем, предусматривающих автоматизацию процессов управления дорожным движением, установка автоматических пунктов весогабаритного контроля и установка систем видеоконтроля (камер фото-</w:t>
            </w:r>
            <w:r w:rsidR="00A90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03112B"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видеофиксации нарушений правил дорожного движения </w:t>
            </w:r>
          </w:p>
          <w:p w14:paraId="6E2C7C5B" w14:textId="77777777" w:rsidR="00A90266" w:rsidRDefault="0003112B" w:rsidP="00A9026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автомобильных </w:t>
            </w:r>
          </w:p>
          <w:p w14:paraId="43449377" w14:textId="77777777" w:rsidR="00A90266" w:rsidRDefault="0003112B" w:rsidP="00A9026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дорогах </w:t>
            </w:r>
          </w:p>
          <w:p w14:paraId="41DDEC26" w14:textId="38DA1326" w:rsidR="00A90266" w:rsidRDefault="0003112B" w:rsidP="00A9026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республиканского и межмуниципального значения Республики Дагестан в рамках </w:t>
            </w:r>
          </w:p>
          <w:p w14:paraId="53773CB1" w14:textId="77777777" w:rsidR="00A90266" w:rsidRDefault="0003112B" w:rsidP="00A9026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национального проекта </w:t>
            </w:r>
            <w:r w:rsidR="00151D7D"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</w:t>
            </w:r>
            <w:r w:rsidR="00A90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14:paraId="40D94A03" w14:textId="79B9441E" w:rsidR="00A90266" w:rsidRDefault="0003112B" w:rsidP="00A9026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ные  качественные </w:t>
            </w:r>
          </w:p>
          <w:p w14:paraId="407C463A" w14:textId="6AF91F57" w:rsidR="0003112B" w:rsidRPr="00F469E1" w:rsidRDefault="0003112B" w:rsidP="00A9026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дороги</w:t>
            </w:r>
            <w:r w:rsidR="00151D7D"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A9EF11D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145 888,990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000000" w:fill="FFFFFF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E94E1C4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144 430,100</w:t>
            </w:r>
          </w:p>
        </w:tc>
        <w:tc>
          <w:tcPr>
            <w:tcW w:w="156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70A5FC55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1 458,890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ACE4ACE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148 128,283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000000" w:fill="FFFFFF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718997A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146 647,000</w:t>
            </w:r>
          </w:p>
        </w:tc>
        <w:tc>
          <w:tcPr>
            <w:tcW w:w="1618" w:type="dxa"/>
            <w:tcBorders>
              <w:top w:val="nil"/>
              <w:left w:val="nil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5C4B297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1 481,283</w:t>
            </w:r>
          </w:p>
        </w:tc>
      </w:tr>
      <w:tr w:rsidR="00F469E1" w:rsidRPr="00F469E1" w14:paraId="6F0F62B1" w14:textId="77777777" w:rsidTr="0090157E">
        <w:trPr>
          <w:trHeight w:val="20"/>
        </w:trPr>
        <w:tc>
          <w:tcPr>
            <w:tcW w:w="1463" w:type="dxa"/>
            <w:tcBorders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565165BC" w14:textId="4B5F451F" w:rsidR="0003112B" w:rsidRPr="00F469E1" w:rsidRDefault="00FC7E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03112B"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емонт автодорог республиканского, межмуниципального и местного значения и сооружений на них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BB8BB09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3 890 492,234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8EC04A9" w14:textId="77777777" w:rsidR="0003112B" w:rsidRPr="00F469E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17BB0AC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3 890 492,234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13571D4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4 290 812,348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1A5CA676" w14:textId="77777777" w:rsidR="0003112B" w:rsidRPr="00F469E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F6ACB8A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4 290 812,348</w:t>
            </w:r>
          </w:p>
        </w:tc>
      </w:tr>
      <w:tr w:rsidR="00F469E1" w:rsidRPr="00F469E1" w14:paraId="6F063B9E" w14:textId="77777777" w:rsidTr="0090157E">
        <w:trPr>
          <w:trHeight w:val="20"/>
        </w:trPr>
        <w:tc>
          <w:tcPr>
            <w:tcW w:w="1463" w:type="dxa"/>
            <w:tcBorders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3C4A205B" w14:textId="05F5FECA" w:rsidR="0003112B" w:rsidRPr="00F469E1" w:rsidRDefault="00FC7E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03112B"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роектно-изыскательские работы, экспертиза проектов и иные мероприятия в отношении автомобиль</w:t>
            </w:r>
            <w:r w:rsidR="0003112B"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ных дорог общего пользования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2C806DF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300 000,000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4EBC5B3F" w14:textId="77777777" w:rsidR="0003112B" w:rsidRPr="00F469E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2B056F9C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A97777C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300 000,000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6FCF9248" w14:textId="77777777" w:rsidR="0003112B" w:rsidRPr="00F469E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14:paraId="092BC3E1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300 000,000</w:t>
            </w:r>
          </w:p>
        </w:tc>
      </w:tr>
      <w:tr w:rsidR="00F469E1" w:rsidRPr="00F469E1" w14:paraId="4D32531D" w14:textId="77777777" w:rsidTr="0090157E">
        <w:trPr>
          <w:trHeight w:val="20"/>
        </w:trPr>
        <w:tc>
          <w:tcPr>
            <w:tcW w:w="1463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5D2A1508" w14:textId="253C0701" w:rsidR="0003112B" w:rsidRPr="00F469E1" w:rsidRDefault="00FC7E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03112B"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одержание автодорог республиканского, межмуниципального и местного значения и сооружений на них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3275BED4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1 990 000,000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6A26AC92" w14:textId="77777777" w:rsidR="0003112B" w:rsidRPr="00F469E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68B749E8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1 990 000,000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5A9B468F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1 990 000,000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11EED0C4" w14:textId="77777777" w:rsidR="0003112B" w:rsidRPr="00F469E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11CBA980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1 990 000,000</w:t>
            </w:r>
          </w:p>
        </w:tc>
      </w:tr>
      <w:tr w:rsidR="00F469E1" w:rsidRPr="00F469E1" w14:paraId="478C131A" w14:textId="77777777" w:rsidTr="0090157E">
        <w:trPr>
          <w:trHeight w:val="20"/>
        </w:trPr>
        <w:tc>
          <w:tcPr>
            <w:tcW w:w="1463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1EAB618B" w14:textId="1FD5A133" w:rsidR="0003112B" w:rsidRPr="00F469E1" w:rsidRDefault="00FC7E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03112B"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ероприятия по обеспечению безопасности и организации дорожного движения 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2FC9DB74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540 000,000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6DF4AF54" w14:textId="77777777" w:rsidR="0003112B" w:rsidRPr="00F469E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5EF72093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540 000,000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49A9995E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540 000,000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0A6D8F8E" w14:textId="77777777" w:rsidR="0003112B" w:rsidRPr="00F469E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2828FD59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540 000,000</w:t>
            </w:r>
          </w:p>
        </w:tc>
      </w:tr>
      <w:tr w:rsidR="00F469E1" w:rsidRPr="00F469E1" w14:paraId="07E3A3E2" w14:textId="77777777" w:rsidTr="0090157E">
        <w:trPr>
          <w:trHeight w:val="20"/>
        </w:trPr>
        <w:tc>
          <w:tcPr>
            <w:tcW w:w="1463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63C5A921" w14:textId="4D86689C" w:rsidR="0003112B" w:rsidRPr="00F469E1" w:rsidRDefault="00FC7E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03112B"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азметка автодорог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30F64B47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232 000,000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73B2B908" w14:textId="77777777" w:rsidR="0003112B" w:rsidRPr="00F469E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2A716ABC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232 000,000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5C186777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232 000,000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2F4630C6" w14:textId="77777777" w:rsidR="0003112B" w:rsidRPr="00F469E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32C9EF07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232 000,000</w:t>
            </w:r>
          </w:p>
        </w:tc>
      </w:tr>
      <w:tr w:rsidR="00F469E1" w:rsidRPr="00F469E1" w14:paraId="09996B15" w14:textId="77777777" w:rsidTr="0090157E">
        <w:trPr>
          <w:trHeight w:val="20"/>
        </w:trPr>
        <w:tc>
          <w:tcPr>
            <w:tcW w:w="1463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4312BB64" w14:textId="0B31F660" w:rsidR="0003112B" w:rsidRPr="00F469E1" w:rsidRDefault="00FC7E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03112B"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алог на имущество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40ABBE33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780 000,000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17AC8053" w14:textId="77777777" w:rsidR="0003112B" w:rsidRPr="00F469E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4FC3A2CE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780 000,000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1F498A96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780 000,000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6356567C" w14:textId="77777777" w:rsidR="0003112B" w:rsidRPr="00F469E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0240C385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780 000,000</w:t>
            </w:r>
          </w:p>
        </w:tc>
      </w:tr>
      <w:tr w:rsidR="00F469E1" w:rsidRPr="00F469E1" w14:paraId="6DFF3D65" w14:textId="77777777" w:rsidTr="0090157E">
        <w:trPr>
          <w:trHeight w:val="20"/>
        </w:trPr>
        <w:tc>
          <w:tcPr>
            <w:tcW w:w="1463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5DADCD16" w14:textId="35983E7D" w:rsidR="0003112B" w:rsidRPr="00F469E1" w:rsidRDefault="00FC7E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</w:t>
            </w:r>
            <w:r w:rsidR="0003112B"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судебных актов и штрафов по соглашениям и заключенным контрактам  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6FA1A843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27C0F6BF" w14:textId="77777777" w:rsidR="0003112B" w:rsidRPr="00F469E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30C6C026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53C64593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7867F516" w14:textId="77777777" w:rsidR="0003112B" w:rsidRPr="00F469E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47324148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2 000,000</w:t>
            </w:r>
          </w:p>
        </w:tc>
      </w:tr>
      <w:tr w:rsidR="00F469E1" w:rsidRPr="00F469E1" w14:paraId="27D930F5" w14:textId="77777777" w:rsidTr="0090157E">
        <w:trPr>
          <w:trHeight w:val="20"/>
        </w:trPr>
        <w:tc>
          <w:tcPr>
            <w:tcW w:w="1463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73E34E83" w14:textId="46062D0D" w:rsidR="0003112B" w:rsidRPr="00F469E1" w:rsidRDefault="00FC7E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</w:t>
            </w:r>
            <w:r w:rsidR="0003112B"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аппарата ГКУ </w:t>
            </w:r>
            <w:r w:rsidR="00151D7D"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03112B"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Дагестанавтодор</w:t>
            </w:r>
            <w:r w:rsidR="00151D7D"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7247FD7C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180 000,000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4ED46EAA" w14:textId="77777777" w:rsidR="0003112B" w:rsidRPr="00F469E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46A649E5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746DC3BC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180 000,000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31FAF291" w14:textId="77777777" w:rsidR="0003112B" w:rsidRPr="00F469E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0338747A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180 000,000</w:t>
            </w:r>
          </w:p>
        </w:tc>
      </w:tr>
      <w:tr w:rsidR="00F469E1" w:rsidRPr="00F469E1" w14:paraId="5AA0330B" w14:textId="77777777" w:rsidTr="0090157E">
        <w:trPr>
          <w:trHeight w:val="20"/>
        </w:trPr>
        <w:tc>
          <w:tcPr>
            <w:tcW w:w="1463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5237E92B" w14:textId="3FB18D6A" w:rsidR="0003112B" w:rsidRPr="00F469E1" w:rsidRDefault="00FC7E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</w:t>
            </w:r>
            <w:r w:rsidR="0003112B"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аппарата ГКУ РД </w:t>
            </w:r>
            <w:r w:rsidR="00151D7D"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03112B"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ЦОДД</w:t>
            </w:r>
            <w:r w:rsidR="00151D7D"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45F8F003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82 300,799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7A1C7150" w14:textId="77777777" w:rsidR="0003112B" w:rsidRPr="00F469E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3033FC2E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82 300,799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555E3CC3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82 300,799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1B4DECB1" w14:textId="77777777" w:rsidR="0003112B" w:rsidRPr="00F469E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177E12B4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82 300,799</w:t>
            </w:r>
          </w:p>
        </w:tc>
      </w:tr>
      <w:tr w:rsidR="00F469E1" w:rsidRPr="00F469E1" w14:paraId="35C4CE5A" w14:textId="77777777" w:rsidTr="0090157E">
        <w:trPr>
          <w:trHeight w:val="20"/>
        </w:trPr>
        <w:tc>
          <w:tcPr>
            <w:tcW w:w="1463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4ED31AEA" w14:textId="397736CC" w:rsidR="0003112B" w:rsidRPr="00F469E1" w:rsidRDefault="00FC7E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 </w:t>
            </w:r>
            <w:r w:rsidR="0003112B"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 на ликвидацию последствий стихии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13BC6EC2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50 000,000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3EF1C398" w14:textId="77777777" w:rsidR="0003112B" w:rsidRPr="00F469E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5BE9841F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287E744D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50 000,000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16407C0D" w14:textId="77777777" w:rsidR="0003112B" w:rsidRPr="00F469E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42E3BC8A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50 000,000</w:t>
            </w:r>
          </w:p>
        </w:tc>
      </w:tr>
      <w:tr w:rsidR="00F469E1" w:rsidRPr="00F469E1" w14:paraId="0707D930" w14:textId="77777777" w:rsidTr="0090157E">
        <w:trPr>
          <w:trHeight w:val="20"/>
        </w:trPr>
        <w:tc>
          <w:tcPr>
            <w:tcW w:w="1463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5A2D32D4" w14:textId="57BDBC09" w:rsidR="0003112B" w:rsidRPr="00F469E1" w:rsidRDefault="00FC7E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Охрана </w:t>
            </w:r>
            <w:r w:rsidR="0003112B"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объектов дорожного хозяйства в рамках мероприятий по обеспечению транспортной безопасности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1303CA95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26 000,000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137F6842" w14:textId="77777777" w:rsidR="0003112B" w:rsidRPr="00F469E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19CF7350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26 000,000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4687748B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26 000,000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558EBFFA" w14:textId="77777777" w:rsidR="0003112B" w:rsidRPr="00F469E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6067BE99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26 000,000</w:t>
            </w:r>
          </w:p>
        </w:tc>
      </w:tr>
      <w:tr w:rsidR="00F469E1" w:rsidRPr="00F469E1" w14:paraId="5ECB03AE" w14:textId="77777777" w:rsidTr="0090157E">
        <w:trPr>
          <w:trHeight w:val="20"/>
        </w:trPr>
        <w:tc>
          <w:tcPr>
            <w:tcW w:w="1463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5323C59A" w14:textId="032CA66C" w:rsidR="0003112B" w:rsidRPr="00F469E1" w:rsidRDefault="00FC7E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3112B"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расходов, свя</w:t>
            </w:r>
            <w:r w:rsidR="0003112B"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занных с обработкой и рассылкой постановлений органов госконтроля (надзора) 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1E608382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30 000,000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77A1CE8A" w14:textId="77777777" w:rsidR="0003112B" w:rsidRPr="00F469E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157D8CCE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0C8F7A4E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30 000,000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7753B00A" w14:textId="77777777" w:rsidR="0003112B" w:rsidRPr="00F469E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60956831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30 000,000</w:t>
            </w:r>
          </w:p>
        </w:tc>
      </w:tr>
      <w:tr w:rsidR="00F469E1" w:rsidRPr="00F469E1" w14:paraId="3844BDAD" w14:textId="77777777" w:rsidTr="0090157E">
        <w:trPr>
          <w:trHeight w:val="20"/>
        </w:trPr>
        <w:tc>
          <w:tcPr>
            <w:tcW w:w="1463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2D5908EC" w14:textId="0BE2D266" w:rsidR="0003112B" w:rsidRPr="00F469E1" w:rsidRDefault="00FC7E2B" w:rsidP="0090157E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</w:t>
            </w:r>
            <w:r w:rsidR="0003112B"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поддержку дорожной деятельности муниципальных образований за сч</w:t>
            </w:r>
            <w:r w:rsidR="00AD34F6"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03112B"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республиканского бюджета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4BB80FFD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1 838 220,967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6F4A36F9" w14:textId="77777777" w:rsidR="0003112B" w:rsidRPr="00F469E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0D2BD50A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1 838 220,967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6598875E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2 065 418,000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278E1DD5" w14:textId="77777777" w:rsidR="0003112B" w:rsidRPr="00F469E1" w:rsidRDefault="0003112B" w:rsidP="0003112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121B3173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2 065 418,000</w:t>
            </w:r>
          </w:p>
        </w:tc>
      </w:tr>
      <w:tr w:rsidR="00F469E1" w:rsidRPr="00F469E1" w14:paraId="5EE0795A" w14:textId="77777777" w:rsidTr="0090157E">
        <w:trPr>
          <w:trHeight w:val="20"/>
        </w:trPr>
        <w:tc>
          <w:tcPr>
            <w:tcW w:w="1463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402D78D4" w14:textId="06EB48F2" w:rsidR="0003112B" w:rsidRPr="00F469E1" w:rsidRDefault="00FC7E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</w:t>
            </w:r>
            <w:r w:rsidR="0003112B"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финансирование расходных обязательств, связанных с реализацией мероприятий плана по комплексному развитию г.</w:t>
            </w:r>
            <w:r w:rsidR="00E27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3112B"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Дербента (Межбюджетные трансферты)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2B8134D5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1 032 487,050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16D4A4BA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960 606,900</w:t>
            </w:r>
          </w:p>
        </w:tc>
        <w:tc>
          <w:tcPr>
            <w:tcW w:w="1560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76C022C6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71 880,150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4402F067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3FCD7D9A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49586326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469E1" w:rsidRPr="00F469E1" w14:paraId="20D5D744" w14:textId="77777777" w:rsidTr="0090157E">
        <w:trPr>
          <w:trHeight w:val="20"/>
        </w:trPr>
        <w:tc>
          <w:tcPr>
            <w:tcW w:w="1463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649C55A6" w14:textId="134A756C" w:rsidR="0003112B" w:rsidRPr="00F469E1" w:rsidRDefault="00FC7E2B" w:rsidP="0003112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</w:t>
            </w:r>
            <w:r w:rsidR="0003112B"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5C8EA6FB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67A8D7AD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536708A6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32C3AB5C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1791C735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hideMark/>
          </w:tcPr>
          <w:p w14:paraId="4E940D7A" w14:textId="77777777" w:rsidR="0003112B" w:rsidRPr="00F469E1" w:rsidRDefault="0003112B" w:rsidP="0003112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39F19495" w14:textId="03DDF113" w:rsidR="00301A08" w:rsidRDefault="00301A08" w:rsidP="0064743A">
      <w:pPr>
        <w:spacing w:after="0" w:line="240" w:lineRule="exact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sectPr w:rsidR="00301A08" w:rsidSect="00EB0BD9">
      <w:headerReference w:type="default" r:id="rId7"/>
      <w:pgSz w:w="11906" w:h="16838"/>
      <w:pgMar w:top="1134" w:right="567" w:bottom="1134" w:left="1134" w:header="709" w:footer="709" w:gutter="0"/>
      <w:pgNumType w:start="77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D12129" w14:textId="77777777" w:rsidR="00B705DD" w:rsidRDefault="00B705DD" w:rsidP="008F5FAD">
      <w:pPr>
        <w:spacing w:after="0" w:line="240" w:lineRule="auto"/>
      </w:pPr>
      <w:r>
        <w:separator/>
      </w:r>
    </w:p>
  </w:endnote>
  <w:endnote w:type="continuationSeparator" w:id="0">
    <w:p w14:paraId="290B5034" w14:textId="77777777" w:rsidR="00B705DD" w:rsidRDefault="00B705DD" w:rsidP="008F5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526631" w14:textId="77777777" w:rsidR="00B705DD" w:rsidRDefault="00B705DD" w:rsidP="008F5FAD">
      <w:pPr>
        <w:spacing w:after="0" w:line="240" w:lineRule="auto"/>
      </w:pPr>
      <w:r>
        <w:separator/>
      </w:r>
    </w:p>
  </w:footnote>
  <w:footnote w:type="continuationSeparator" w:id="0">
    <w:p w14:paraId="72B956AD" w14:textId="77777777" w:rsidR="00B705DD" w:rsidRDefault="00B705DD" w:rsidP="008F5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60357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E198112" w14:textId="2405FD53" w:rsidR="00F469E1" w:rsidRPr="00AE6437" w:rsidRDefault="00F469E1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E643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E643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E643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355DB">
          <w:rPr>
            <w:rFonts w:ascii="Times New Roman" w:hAnsi="Times New Roman" w:cs="Times New Roman"/>
            <w:noProof/>
            <w:sz w:val="20"/>
            <w:szCs w:val="20"/>
          </w:rPr>
          <w:t>777</w:t>
        </w:r>
        <w:r w:rsidRPr="00AE643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66E37CCF" w14:textId="77777777" w:rsidR="00F469E1" w:rsidRDefault="00F469E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33A4C"/>
    <w:multiLevelType w:val="hybridMultilevel"/>
    <w:tmpl w:val="C4A6A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A55D38"/>
    <w:multiLevelType w:val="hybridMultilevel"/>
    <w:tmpl w:val="A65C9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0AD"/>
    <w:rsid w:val="00003D6F"/>
    <w:rsid w:val="0003112B"/>
    <w:rsid w:val="000355DB"/>
    <w:rsid w:val="000576C2"/>
    <w:rsid w:val="000848EC"/>
    <w:rsid w:val="00087111"/>
    <w:rsid w:val="00087B58"/>
    <w:rsid w:val="00090E3A"/>
    <w:rsid w:val="000A6084"/>
    <w:rsid w:val="000C2FA5"/>
    <w:rsid w:val="0012541D"/>
    <w:rsid w:val="001343C3"/>
    <w:rsid w:val="00142575"/>
    <w:rsid w:val="00142977"/>
    <w:rsid w:val="00143741"/>
    <w:rsid w:val="00146100"/>
    <w:rsid w:val="00151D7D"/>
    <w:rsid w:val="001D1670"/>
    <w:rsid w:val="001E67DA"/>
    <w:rsid w:val="00212A2A"/>
    <w:rsid w:val="00216696"/>
    <w:rsid w:val="00262BCE"/>
    <w:rsid w:val="002976B0"/>
    <w:rsid w:val="002C5C10"/>
    <w:rsid w:val="002D65FF"/>
    <w:rsid w:val="002E7657"/>
    <w:rsid w:val="00301A08"/>
    <w:rsid w:val="00303A41"/>
    <w:rsid w:val="00304DAA"/>
    <w:rsid w:val="003224D3"/>
    <w:rsid w:val="00335B75"/>
    <w:rsid w:val="00376651"/>
    <w:rsid w:val="003945E2"/>
    <w:rsid w:val="003B36B6"/>
    <w:rsid w:val="003B4D1C"/>
    <w:rsid w:val="003C563D"/>
    <w:rsid w:val="003D096A"/>
    <w:rsid w:val="003D1556"/>
    <w:rsid w:val="004F4B82"/>
    <w:rsid w:val="00500C2D"/>
    <w:rsid w:val="00504806"/>
    <w:rsid w:val="00532D18"/>
    <w:rsid w:val="005441D7"/>
    <w:rsid w:val="005559EE"/>
    <w:rsid w:val="00570358"/>
    <w:rsid w:val="00573D37"/>
    <w:rsid w:val="005C05A7"/>
    <w:rsid w:val="005E7951"/>
    <w:rsid w:val="00642DD9"/>
    <w:rsid w:val="0064743A"/>
    <w:rsid w:val="00682E5D"/>
    <w:rsid w:val="00683A87"/>
    <w:rsid w:val="006A2BD9"/>
    <w:rsid w:val="006A42BB"/>
    <w:rsid w:val="006A7C37"/>
    <w:rsid w:val="007179FB"/>
    <w:rsid w:val="007B0896"/>
    <w:rsid w:val="007E06DA"/>
    <w:rsid w:val="007E4B65"/>
    <w:rsid w:val="007E796D"/>
    <w:rsid w:val="00807F96"/>
    <w:rsid w:val="00813D60"/>
    <w:rsid w:val="00831BE2"/>
    <w:rsid w:val="0083747D"/>
    <w:rsid w:val="008A4112"/>
    <w:rsid w:val="008C0E9F"/>
    <w:rsid w:val="008C4218"/>
    <w:rsid w:val="008C74A4"/>
    <w:rsid w:val="008E5277"/>
    <w:rsid w:val="008F5FAD"/>
    <w:rsid w:val="0090157E"/>
    <w:rsid w:val="00904FBB"/>
    <w:rsid w:val="00927F13"/>
    <w:rsid w:val="0093085D"/>
    <w:rsid w:val="00962B19"/>
    <w:rsid w:val="009F20AD"/>
    <w:rsid w:val="00A63EDA"/>
    <w:rsid w:val="00A90266"/>
    <w:rsid w:val="00AD34F6"/>
    <w:rsid w:val="00AE6437"/>
    <w:rsid w:val="00AF3E57"/>
    <w:rsid w:val="00B11CCD"/>
    <w:rsid w:val="00B214B2"/>
    <w:rsid w:val="00B705DD"/>
    <w:rsid w:val="00B9013D"/>
    <w:rsid w:val="00B93B56"/>
    <w:rsid w:val="00BA5816"/>
    <w:rsid w:val="00BA7F3C"/>
    <w:rsid w:val="00BB2593"/>
    <w:rsid w:val="00BC3E3D"/>
    <w:rsid w:val="00BF4401"/>
    <w:rsid w:val="00BF53C0"/>
    <w:rsid w:val="00C0565D"/>
    <w:rsid w:val="00C2089C"/>
    <w:rsid w:val="00C409AF"/>
    <w:rsid w:val="00C6064D"/>
    <w:rsid w:val="00C620D0"/>
    <w:rsid w:val="00C8531F"/>
    <w:rsid w:val="00C92B54"/>
    <w:rsid w:val="00C95A1B"/>
    <w:rsid w:val="00D10D55"/>
    <w:rsid w:val="00D11271"/>
    <w:rsid w:val="00D27259"/>
    <w:rsid w:val="00D40F8B"/>
    <w:rsid w:val="00E016B8"/>
    <w:rsid w:val="00E27182"/>
    <w:rsid w:val="00E9347A"/>
    <w:rsid w:val="00EB0BD9"/>
    <w:rsid w:val="00EC00FB"/>
    <w:rsid w:val="00ED0B13"/>
    <w:rsid w:val="00F0171F"/>
    <w:rsid w:val="00F469E1"/>
    <w:rsid w:val="00F50D90"/>
    <w:rsid w:val="00F66473"/>
    <w:rsid w:val="00F875F5"/>
    <w:rsid w:val="00FC7E2B"/>
    <w:rsid w:val="00FD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B6C49"/>
  <w15:docId w15:val="{2435AD04-0382-4FC7-9E6C-3CA965893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5FAD"/>
  </w:style>
  <w:style w:type="paragraph" w:styleId="a5">
    <w:name w:val="footer"/>
    <w:basedOn w:val="a"/>
    <w:link w:val="a6"/>
    <w:uiPriority w:val="99"/>
    <w:unhideWhenUsed/>
    <w:rsid w:val="008F5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5FAD"/>
  </w:style>
  <w:style w:type="paragraph" w:styleId="a7">
    <w:name w:val="Balloon Text"/>
    <w:basedOn w:val="a"/>
    <w:link w:val="a8"/>
    <w:uiPriority w:val="99"/>
    <w:semiHidden/>
    <w:unhideWhenUsed/>
    <w:rsid w:val="005703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70358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6A42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4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2063</Words>
  <Characters>11764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Сайгибат Магомедова</dc:creator>
  <cp:keywords/>
  <dc:description/>
  <cp:lastModifiedBy>Эльнара</cp:lastModifiedBy>
  <cp:revision>29</cp:revision>
  <cp:lastPrinted>2024-12-18T07:46:00Z</cp:lastPrinted>
  <dcterms:created xsi:type="dcterms:W3CDTF">2024-10-18T09:22:00Z</dcterms:created>
  <dcterms:modified xsi:type="dcterms:W3CDTF">2024-12-18T07:49:00Z</dcterms:modified>
</cp:coreProperties>
</file>