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62B00" w14:textId="77777777" w:rsidR="00477720" w:rsidRDefault="008F4C27" w:rsidP="001B7CE3">
      <w:pPr>
        <w:widowControl w:val="0"/>
        <w:spacing w:after="120" w:line="240" w:lineRule="auto"/>
        <w:ind w:left="504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Приложение 1</w:t>
      </w:r>
    </w:p>
    <w:p w14:paraId="6A4C4B95" w14:textId="77777777" w:rsidR="00477720" w:rsidRDefault="008F4C27" w:rsidP="001B7CE3">
      <w:pPr>
        <w:widowControl w:val="0"/>
        <w:spacing w:after="0" w:line="240" w:lineRule="exact"/>
        <w:ind w:left="504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к Закону Республики Дагестан</w:t>
      </w:r>
    </w:p>
    <w:p w14:paraId="0BFC6FE5" w14:textId="77777777" w:rsidR="00477720" w:rsidRDefault="008F4C27" w:rsidP="001B7CE3">
      <w:pPr>
        <w:widowControl w:val="0"/>
        <w:spacing w:after="0" w:line="240" w:lineRule="exact"/>
        <w:ind w:left="504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«О республиканском бюджете</w:t>
      </w:r>
    </w:p>
    <w:p w14:paraId="6E5D69B9" w14:textId="77777777" w:rsidR="00477720" w:rsidRDefault="008F4C27" w:rsidP="001B7CE3">
      <w:pPr>
        <w:widowControl w:val="0"/>
        <w:spacing w:after="0" w:line="240" w:lineRule="exact"/>
        <w:ind w:left="504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Республики Дагестан на 2025 год</w:t>
      </w:r>
    </w:p>
    <w:p w14:paraId="10ADCDA1" w14:textId="77777777" w:rsidR="00477720" w:rsidRDefault="008F4C27" w:rsidP="001B7CE3">
      <w:pPr>
        <w:widowControl w:val="0"/>
        <w:spacing w:after="0" w:line="240" w:lineRule="exact"/>
        <w:ind w:left="504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и на плановый период 2026 и 2027 годов»</w:t>
      </w:r>
    </w:p>
    <w:p w14:paraId="76B650DB" w14:textId="77777777" w:rsidR="00477720" w:rsidRDefault="00477720" w:rsidP="001B7CE3">
      <w:pPr>
        <w:widowControl w:val="0"/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4B48EAAD" w14:textId="77777777" w:rsidR="00477720" w:rsidRDefault="00477720" w:rsidP="001B7CE3">
      <w:pPr>
        <w:widowControl w:val="0"/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475FD846" w14:textId="77777777" w:rsidR="00477720" w:rsidRDefault="008F4C27" w:rsidP="001B7CE3">
      <w:pPr>
        <w:widowControl w:val="0"/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Поступления доходов республиканского бюджета Республики Дагестан </w:t>
      </w:r>
    </w:p>
    <w:p w14:paraId="42F8BEB6" w14:textId="39FD727E" w:rsidR="00477720" w:rsidRPr="00E34BA6" w:rsidRDefault="008F4C27" w:rsidP="001B7CE3">
      <w:pPr>
        <w:widowControl w:val="0"/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на 2025 год и на плановый период 2026 и 2027 годов</w:t>
      </w:r>
    </w:p>
    <w:p w14:paraId="5BB91851" w14:textId="45809627" w:rsidR="00477720" w:rsidRDefault="00477720" w:rsidP="001B7CE3">
      <w:pPr>
        <w:widowControl w:val="0"/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66E6D136" w14:textId="77777777" w:rsidR="00477720" w:rsidRDefault="008F4C27" w:rsidP="001B7CE3">
      <w:pPr>
        <w:widowControl w:val="0"/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8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(тыс. рублей)</w:t>
      </w:r>
    </w:p>
    <w:tbl>
      <w:tblPr>
        <w:tblW w:w="10642" w:type="dxa"/>
        <w:tblInd w:w="-29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8"/>
        <w:gridCol w:w="3024"/>
        <w:gridCol w:w="1777"/>
        <w:gridCol w:w="1624"/>
        <w:gridCol w:w="1599"/>
      </w:tblGrid>
      <w:tr w:rsidR="00477720" w:rsidRPr="000A4C3B" w14:paraId="0C049C82" w14:textId="77777777" w:rsidTr="00234147">
        <w:trPr>
          <w:trHeight w:val="833"/>
        </w:trPr>
        <w:tc>
          <w:tcPr>
            <w:tcW w:w="26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F4F323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30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205C7C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8C18F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487673D9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2025 год</w:t>
            </w:r>
          </w:p>
        </w:tc>
        <w:tc>
          <w:tcPr>
            <w:tcW w:w="16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473110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5D31F57F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2026 год</w:t>
            </w:r>
          </w:p>
        </w:tc>
        <w:tc>
          <w:tcPr>
            <w:tcW w:w="159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A3FC4D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0E130DC9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2027 год</w:t>
            </w:r>
          </w:p>
        </w:tc>
      </w:tr>
    </w:tbl>
    <w:p w14:paraId="27F4DB74" w14:textId="77777777" w:rsidR="00477720" w:rsidRPr="000A4C3B" w:rsidRDefault="00477720" w:rsidP="001B7CE3">
      <w:pPr>
        <w:widowControl w:val="0"/>
        <w:spacing w:after="0" w:line="240" w:lineRule="auto"/>
        <w:rPr>
          <w:b/>
          <w:color w:val="000000" w:themeColor="text1"/>
          <w:sz w:val="2"/>
          <w:szCs w:val="2"/>
        </w:rPr>
      </w:pPr>
    </w:p>
    <w:tbl>
      <w:tblPr>
        <w:tblW w:w="10628" w:type="dxa"/>
        <w:tblInd w:w="-280" w:type="dxa"/>
        <w:tblLayout w:type="fixed"/>
        <w:tblLook w:val="0000" w:firstRow="0" w:lastRow="0" w:firstColumn="0" w:lastColumn="0" w:noHBand="0" w:noVBand="0"/>
      </w:tblPr>
      <w:tblGrid>
        <w:gridCol w:w="2604"/>
        <w:gridCol w:w="3024"/>
        <w:gridCol w:w="1791"/>
        <w:gridCol w:w="1624"/>
        <w:gridCol w:w="1585"/>
      </w:tblGrid>
      <w:tr w:rsidR="00477720" w:rsidRPr="000A4C3B" w14:paraId="5454DF76" w14:textId="77777777" w:rsidTr="00234147">
        <w:trPr>
          <w:trHeight w:val="288"/>
          <w:tblHeader/>
        </w:trPr>
        <w:tc>
          <w:tcPr>
            <w:tcW w:w="2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93BBC4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974B1B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294338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04914A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68479" w14:textId="77777777" w:rsidR="00477720" w:rsidRPr="000A4C3B" w:rsidRDefault="008F4C27" w:rsidP="001B7CE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A4C3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234147" w14:paraId="1497293B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7000EAE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6E3FCE6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ДОХОДЫ-ВСЕГО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DDE0E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192 985 232,51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0A645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157 571 700,88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B78C8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163 087 239,36</w:t>
            </w:r>
          </w:p>
        </w:tc>
      </w:tr>
      <w:tr w:rsidR="00234147" w14:paraId="1E642E6D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157E8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A3961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C2187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48 467 485,71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328AB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50 021 866,98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FF837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53 833 747,56</w:t>
            </w:r>
          </w:p>
        </w:tc>
      </w:tr>
      <w:tr w:rsidR="00234147" w14:paraId="76291EF9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55C12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E089F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192EB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25 417 359,20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2294A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26 975 328,28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AD808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29 837 673,62</w:t>
            </w:r>
          </w:p>
        </w:tc>
      </w:tr>
      <w:tr w:rsidR="00234147" w14:paraId="3D2F665A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96256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26A0E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F6F99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7 169 675,00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D1B02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6 890 797,00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5FBF0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7 114 232,00</w:t>
            </w:r>
          </w:p>
        </w:tc>
      </w:tr>
      <w:tr w:rsidR="00234147" w14:paraId="2E065298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764E2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A0341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FBF42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7 169 675,00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D18DC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6 890 797,00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39B5F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7 114 232,00</w:t>
            </w:r>
          </w:p>
        </w:tc>
      </w:tr>
      <w:tr w:rsidR="00234147" w14:paraId="40F807E2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9B5BD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1F6A6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40B6D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18 247 684,20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B371B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20 084 531,28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1EF70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22 723 441,62</w:t>
            </w:r>
          </w:p>
        </w:tc>
      </w:tr>
      <w:tr w:rsidR="00234147" w14:paraId="5DEE3E1D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534D5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CB773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AA87E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18 247 684,20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2C5E7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20 084 531,28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31DCB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22 723 441,62</w:t>
            </w:r>
          </w:p>
        </w:tc>
      </w:tr>
      <w:tr w:rsidR="00234147" w14:paraId="612C3A48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D1B74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6FEE7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1CFBE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12 091 039,76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F8226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12 624 778,05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4DD68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13 308 995,00</w:t>
            </w:r>
          </w:p>
        </w:tc>
      </w:tr>
      <w:tr w:rsidR="00234147" w14:paraId="6B0465AB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C4C74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1ECB7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6F41E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12 091 039,76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40404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12 624 778,05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EF3D0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13 308 995,00</w:t>
            </w:r>
          </w:p>
        </w:tc>
      </w:tr>
      <w:tr w:rsidR="00234147" w14:paraId="6E906826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BD395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4DD84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6F30E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12 091 039,76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B3D33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12 624 778,05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BB329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13 308 995,00</w:t>
            </w:r>
          </w:p>
        </w:tc>
      </w:tr>
      <w:tr w:rsidR="00234147" w14:paraId="3BC65B1A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F87AE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1 05 00000 00 0000 000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8FEEE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CDA90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369 299,00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D959F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390 416,00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5D20F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407 984,00</w:t>
            </w:r>
          </w:p>
        </w:tc>
      </w:tr>
      <w:tr w:rsidR="00234147" w14:paraId="33CF8453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A1D73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C9A8C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5DA22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369 299,00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23932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390 416,00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D1344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407 984,00</w:t>
            </w:r>
          </w:p>
        </w:tc>
      </w:tr>
      <w:tr w:rsidR="00234147" w14:paraId="2618B895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1439A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F4527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0BC1A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369 299,00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10B5C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390 416,00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1B51A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407 984,00</w:t>
            </w:r>
          </w:p>
        </w:tc>
      </w:tr>
      <w:tr w:rsidR="00234147" w14:paraId="0A8AD6AA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6DED1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2D77B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5600E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5 996 591,70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6D162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5 910 365,00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F6A7A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6 083 124,00</w:t>
            </w:r>
          </w:p>
        </w:tc>
      </w:tr>
      <w:tr w:rsidR="00234147" w14:paraId="118B22DD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59EA3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79F04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03C08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3 816 209,00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FD50E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3 695 387,00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16B78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3 732 509,00</w:t>
            </w:r>
          </w:p>
        </w:tc>
      </w:tr>
      <w:tr w:rsidR="00234147" w14:paraId="14D59495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C53EF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0C886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D9C3F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3 816 209,00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40A25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3 695 387,00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9FDC5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3 732 509,00</w:t>
            </w:r>
          </w:p>
        </w:tc>
      </w:tr>
      <w:tr w:rsidR="00234147" w14:paraId="2DA4C0C2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B1E5D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CADDB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A89E4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2 171 682,70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CDF49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2 206 178,00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2D586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2 341 515,00</w:t>
            </w:r>
          </w:p>
        </w:tc>
      </w:tr>
      <w:tr w:rsidR="00234147" w14:paraId="5942BEDF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83907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49213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8BC62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2 171 682,70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3D55C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2 206 178,00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0F9E9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2 341 515,00</w:t>
            </w:r>
          </w:p>
        </w:tc>
      </w:tr>
      <w:tr w:rsidR="00234147" w14:paraId="6289FE48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A1529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E9718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B5DED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3326B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8 800,00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60117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9 100,00</w:t>
            </w:r>
          </w:p>
        </w:tc>
      </w:tr>
      <w:tr w:rsidR="00234147" w14:paraId="2B9D5CD0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ECEF0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9A44A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483FC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C3032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8 800,00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5D4E9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9 100,00</w:t>
            </w:r>
          </w:p>
        </w:tc>
      </w:tr>
      <w:tr w:rsidR="00234147" w14:paraId="2DC1AA77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FE5C7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2F522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703A4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49 093,00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77820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59 123,00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C49CD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74 318,00</w:t>
            </w:r>
          </w:p>
        </w:tc>
      </w:tr>
      <w:tr w:rsidR="00234147" w14:paraId="17065CED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B5603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38CE4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4F8CA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35 650,00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D4E33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37 575,00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1CFC4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39 792,00</w:t>
            </w:r>
          </w:p>
        </w:tc>
      </w:tr>
      <w:tr w:rsidR="00234147" w14:paraId="1776FADC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27A7C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5C08D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CBAC2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35 650,00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98D0D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37 575,00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901B6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39 792,00</w:t>
            </w:r>
          </w:p>
        </w:tc>
      </w:tr>
      <w:tr w:rsidR="00234147" w14:paraId="6CCDFA5D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827A4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1 07 04000 01 0000 110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98C92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69F08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13 443,00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3E361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21 548,00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AD637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34 526,00</w:t>
            </w:r>
          </w:p>
        </w:tc>
      </w:tr>
      <w:tr w:rsidR="00234147" w14:paraId="478EF8EB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0AA0B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1 07 04010 01 0000 110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C4921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животного мира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24DDE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5 204,00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62FD8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8 347,00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A6015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13 387,00</w:t>
            </w:r>
          </w:p>
        </w:tc>
      </w:tr>
      <w:tr w:rsidR="00234147" w14:paraId="41DDEFA7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F028A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1 07 04020 01 0000 110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55AF3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2EE10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8 239,00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7C083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13 201,00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54CA3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21 139,00</w:t>
            </w:r>
          </w:p>
        </w:tc>
      </w:tr>
      <w:tr w:rsidR="00234147" w14:paraId="5FBF0AF9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3FAD6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ED7E5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15F6D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300 003,10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ACCCA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303 093,40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344EC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306 945,60</w:t>
            </w:r>
          </w:p>
        </w:tc>
      </w:tr>
      <w:tr w:rsidR="00234147" w14:paraId="26706FCB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14D4C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3322A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C5CE3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300 003,10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83FFF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303 093,40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00BD7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306 945,60</w:t>
            </w:r>
          </w:p>
        </w:tc>
      </w:tr>
      <w:tr w:rsidR="00234147" w14:paraId="2E866330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7D8D1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9BB7F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ECCF6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DC778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E183B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61,00</w:t>
            </w:r>
          </w:p>
        </w:tc>
      </w:tr>
      <w:tr w:rsidR="00234147" w14:paraId="739819B0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97F74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F5A27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66F3C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A2910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A37A5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61,00</w:t>
            </w:r>
          </w:p>
        </w:tc>
      </w:tr>
      <w:tr w:rsidR="00234147" w14:paraId="581A2ED1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1E71D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023D8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FEC6D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1 612 000,99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1E464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1 164 707,99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7AB90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1 164 513,39</w:t>
            </w:r>
          </w:p>
        </w:tc>
      </w:tr>
      <w:tr w:rsidR="00234147" w14:paraId="5FB3DCCD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82F4D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1 11 01000 00 0000 120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F8ECE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A4FDF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1 193 897,49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AF880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744 276,19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016CB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744 276,19</w:t>
            </w:r>
          </w:p>
        </w:tc>
      </w:tr>
      <w:tr w:rsidR="00234147" w14:paraId="2CE24D0F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2A932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1 11 01020 02 0000 120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5BB0C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99C74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4 740,29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7F4B8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4 740,29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817E9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4 740,29</w:t>
            </w:r>
          </w:p>
        </w:tc>
      </w:tr>
      <w:tr w:rsidR="00234147" w14:paraId="6FF7F02A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B3090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1 11 02102 02 0000 120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F6D029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09408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1 189 157,20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FD998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F73D4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</w:tr>
      <w:tr w:rsidR="00234147" w14:paraId="2AF4155F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C56DC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1 11 03000 00 0000 120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10273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BCE88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2 324,80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317FC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2 181,80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009F8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1 987,20</w:t>
            </w:r>
          </w:p>
        </w:tc>
      </w:tr>
      <w:tr w:rsidR="00234147" w14:paraId="726D7C8C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E49A8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1 11 03020 02 0000 120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081B2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06B4B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2 324,80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4F622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2 181,80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75BA0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1 987,20</w:t>
            </w:r>
          </w:p>
        </w:tc>
      </w:tr>
      <w:tr w:rsidR="00234147" w14:paraId="5BD4CA42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4FEBE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1B316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420BF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415 778,70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D1BF4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418 250,00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A3B14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418 250,00</w:t>
            </w:r>
          </w:p>
        </w:tc>
      </w:tr>
      <w:tr w:rsidR="00234147" w14:paraId="7F00B14A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601B2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1 11 05022 02 0000 120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FF2E9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AC2FC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B0B61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103 750,00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47367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103 750,00</w:t>
            </w:r>
          </w:p>
        </w:tc>
      </w:tr>
      <w:tr w:rsidR="00234147" w14:paraId="7D088541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9E6A1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1 11 05032 02 0000 120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58676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83574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315 778,70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B7DA2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314 500,00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387C6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314 500,00</w:t>
            </w:r>
          </w:p>
        </w:tc>
      </w:tr>
      <w:tr w:rsidR="00234147" w14:paraId="404339D8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ECFDA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CBF75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ПЛАТЕЖИ ПРИ ПОЛЬЗОВАНИИ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ПРИРОДНЫМИ РЕСУРСАМИ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DD82C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23 253,15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EDE30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15 844,36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2B82B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16 894,36</w:t>
            </w:r>
          </w:p>
        </w:tc>
      </w:tr>
      <w:tr w:rsidR="00234147" w14:paraId="6D2CFEE4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0EDB3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FE008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67835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3 335,36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25F52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3 324,36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3A7F2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3 324,36</w:t>
            </w:r>
          </w:p>
        </w:tc>
      </w:tr>
      <w:tr w:rsidR="00234147" w14:paraId="508C335A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3B571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897E6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C2F5E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3 335,36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61945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3 324,36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8572A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3 324,36</w:t>
            </w:r>
          </w:p>
        </w:tc>
      </w:tr>
      <w:tr w:rsidR="00234147" w14:paraId="438DFF37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9AF6D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FD36B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29717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8 425,13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F37BD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1 370,00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E1A54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1 370,00</w:t>
            </w:r>
          </w:p>
        </w:tc>
      </w:tr>
      <w:tr w:rsidR="00234147" w14:paraId="23415077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84AED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33F0A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A4174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8 425,13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1CD14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1 370,00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94B71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1 370,00</w:t>
            </w:r>
          </w:p>
        </w:tc>
      </w:tr>
      <w:tr w:rsidR="00234147" w14:paraId="60783718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B8ADE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F4A4D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64230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11 492,66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A1488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11 150,00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67E2E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12 200,00</w:t>
            </w:r>
          </w:p>
        </w:tc>
      </w:tr>
      <w:tr w:rsidR="00234147" w14:paraId="2308F981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E66DA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08B87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9A8F1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11 492,66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71477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11 150,00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6CF8AB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12 200,00</w:t>
            </w:r>
          </w:p>
        </w:tc>
      </w:tr>
      <w:tr w:rsidR="00234147" w14:paraId="3238B3D0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5882B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9C3AF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48EF95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97 459,52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FF34E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69 181,88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9D364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69 216,88</w:t>
            </w:r>
          </w:p>
        </w:tc>
      </w:tr>
      <w:tr w:rsidR="00234147" w14:paraId="168BD4C5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5700D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C8F10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D2A19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12 327,59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8DB26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12 352,59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0150F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12 387,59</w:t>
            </w:r>
          </w:p>
        </w:tc>
      </w:tr>
      <w:tr w:rsidR="00234147" w14:paraId="31896874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6E568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F9F4B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2D3C5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12 327,59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7089C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12 352,59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619B2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12 387,59</w:t>
            </w:r>
          </w:p>
        </w:tc>
      </w:tr>
      <w:tr w:rsidR="00234147" w14:paraId="2F1F6A48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7902C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6C87E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A75DD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85 131,93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C8240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56 829,29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19E97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56 829,29</w:t>
            </w:r>
          </w:p>
        </w:tc>
      </w:tr>
      <w:tr w:rsidR="00234147" w14:paraId="1768DB81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33D080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1 13 02992 02 0000 130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69AD0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2030D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85 131,93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FDE07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56 829,29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99694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56 829,29</w:t>
            </w:r>
          </w:p>
        </w:tc>
      </w:tr>
      <w:tr w:rsidR="00234147" w14:paraId="79E3FF09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B9B05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AFCB1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50EC2A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18 057,77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4ECC0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F5DB1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</w:tr>
      <w:tr w:rsidR="00234147" w14:paraId="4D65811B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ABC071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69AD5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2BB93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18 057,77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6D98A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A85E31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</w:tr>
      <w:tr w:rsidR="00234147" w14:paraId="1CD7AFE6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16D8E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8BE59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6F2C8B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8 057,77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0BC51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93DED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</w:tr>
      <w:tr w:rsidR="00234147" w14:paraId="31867E93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83D85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1 14 02023 02 0000 410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0EFD2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13D8C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7028E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DEF5C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234147" w14:paraId="6019A0DE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FB28D3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E1541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631A7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150,41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FC397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150,41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34DD4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150,41</w:t>
            </w:r>
          </w:p>
        </w:tc>
      </w:tr>
      <w:tr w:rsidR="00234147" w14:paraId="790AC037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3D47B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1 15 02000 00 0000 140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F4A32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24C69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E2A4F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E0182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57,00</w:t>
            </w:r>
          </w:p>
        </w:tc>
      </w:tr>
      <w:tr w:rsidR="00234147" w14:paraId="796F2470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C7D057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46F63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5FF22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DA4E3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F656D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57,00</w:t>
            </w:r>
          </w:p>
        </w:tc>
      </w:tr>
      <w:tr w:rsidR="00234147" w14:paraId="1869DBA9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7D5D9D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1 15 07000 01 0000 140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120DF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AE1A1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2CA78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23831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93,41</w:t>
            </w:r>
          </w:p>
        </w:tc>
      </w:tr>
      <w:tr w:rsidR="00234147" w14:paraId="706CD84E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1C99F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1 15 07020 01 0000 140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4C769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6D9BF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049C1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E5A80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93,41</w:t>
            </w:r>
          </w:p>
        </w:tc>
      </w:tr>
      <w:tr w:rsidR="00234147" w14:paraId="4C065208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B3238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566707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5F58C8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2 493 123,11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1DD8B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2 493 734,64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0F8FA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2 548 785,33</w:t>
            </w:r>
          </w:p>
        </w:tc>
      </w:tr>
      <w:tr w:rsidR="00234147" w14:paraId="52D0450A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985D36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0AD4E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958EC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2 493 123,11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928C3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2 493 734,64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199E0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2 548 785,33</w:t>
            </w:r>
          </w:p>
        </w:tc>
      </w:tr>
      <w:tr w:rsidR="00234147" w14:paraId="29356EA0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F569F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EE568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7A95A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144 517 746,80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ECBA68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107 549 833,90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5C106F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109 253 491,80</w:t>
            </w:r>
          </w:p>
        </w:tc>
      </w:tr>
      <w:tr w:rsidR="00234147" w14:paraId="7DDB1220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1E1C6B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D923FF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ACB18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144 517 746,80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22C3B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107 549 833,90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BADDC8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109 253 491,80</w:t>
            </w:r>
          </w:p>
        </w:tc>
      </w:tr>
      <w:tr w:rsidR="00234147" w14:paraId="670CCB94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5358F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89325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5CB39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110 748 866,50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1631B2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74 646 975,70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15528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80 107 403,50</w:t>
            </w:r>
          </w:p>
        </w:tc>
      </w:tr>
      <w:tr w:rsidR="00234147" w14:paraId="7FD2FE22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0EADD3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2 02 15001 00 0000 150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3612E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80D68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106 809 871,50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B3D1F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74 646 975,70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89C18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80 107 403,50</w:t>
            </w:r>
          </w:p>
        </w:tc>
      </w:tr>
      <w:tr w:rsidR="00234147" w14:paraId="1141AC5E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6C5C3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2 02 15009 02 0000 150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1B234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Дотации бюджетам субъектов Российской Федерации на частичную компенсацию дополнительных расходов на повышение оплаты труда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работников бюджетной сферы и иные цели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24CDC1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3 938 995,00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F64E1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1E8E3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147" w14:paraId="34278F0A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7E5F5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1BD07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C18380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27 153 230,40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290D4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26 130 367,60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EF15E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22 365 787,80</w:t>
            </w:r>
          </w:p>
        </w:tc>
      </w:tr>
      <w:tr w:rsidR="00234147" w14:paraId="20F5D5E4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A749D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C8F427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04B72C9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27 153 230,40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7F2AB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26 130 367,60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97647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22 365 787,80</w:t>
            </w:r>
          </w:p>
        </w:tc>
      </w:tr>
      <w:tr w:rsidR="00234147" w14:paraId="4CD157DE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1B493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D3D3F0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7670AF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2 698 237,10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CDC2E5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2 837 228,00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BA6C1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2 844 710,00</w:t>
            </w:r>
          </w:p>
        </w:tc>
      </w:tr>
      <w:tr w:rsidR="00234147" w14:paraId="3C460DC8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24C24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3D12F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0CDE3B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2 698 237,10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B62AC4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2 837 228,00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9376EC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2 844 710,00</w:t>
            </w:r>
          </w:p>
        </w:tc>
      </w:tr>
      <w:tr w:rsidR="00234147" w14:paraId="59238389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8B878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DAFFAA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8EEA6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3 917 412,80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AC2925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3 935 262,60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74B3D3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3 935 590,50</w:t>
            </w:r>
          </w:p>
        </w:tc>
      </w:tr>
      <w:tr w:rsidR="00234147" w14:paraId="52BA43C3" w14:textId="77777777" w:rsidTr="0016527E">
        <w:tblPrEx>
          <w:tblBorders>
            <w:insideV w:val="single" w:sz="4" w:space="0" w:color="auto"/>
          </w:tblBorders>
        </w:tblPrEx>
        <w:trPr>
          <w:trHeight w:val="170"/>
        </w:trPr>
        <w:tc>
          <w:tcPr>
            <w:tcW w:w="260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7A0F7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B002E6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91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6C1402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3 917 412,80</w:t>
            </w:r>
          </w:p>
        </w:tc>
        <w:tc>
          <w:tcPr>
            <w:tcW w:w="1624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348847E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3 935 262,60</w:t>
            </w:r>
          </w:p>
        </w:tc>
        <w:tc>
          <w:tcPr>
            <w:tcW w:w="1585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00FA1AD" w14:textId="77777777" w:rsidR="00234147" w:rsidRDefault="00234147" w:rsidP="001B7CE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3 935 590,50</w:t>
            </w:r>
          </w:p>
        </w:tc>
      </w:tr>
    </w:tbl>
    <w:p w14:paraId="27A55F83" w14:textId="77777777" w:rsidR="00477720" w:rsidRDefault="00477720" w:rsidP="001B7CE3">
      <w:pPr>
        <w:widowControl w:val="0"/>
        <w:rPr>
          <w:color w:val="000000" w:themeColor="text1"/>
        </w:rPr>
      </w:pPr>
      <w:bookmarkStart w:id="0" w:name="_GoBack"/>
      <w:bookmarkEnd w:id="0"/>
    </w:p>
    <w:sectPr w:rsidR="00477720" w:rsidSect="000A4C3B">
      <w:headerReference w:type="default" r:id="rId6"/>
      <w:pgSz w:w="11907" w:h="16840"/>
      <w:pgMar w:top="1134" w:right="567" w:bottom="1701" w:left="1134" w:header="720" w:footer="720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0CAA0" w14:textId="77777777" w:rsidR="003D3D8D" w:rsidRDefault="003D3D8D">
      <w:pPr>
        <w:spacing w:after="0" w:line="240" w:lineRule="auto"/>
      </w:pPr>
      <w:r>
        <w:separator/>
      </w:r>
    </w:p>
  </w:endnote>
  <w:endnote w:type="continuationSeparator" w:id="0">
    <w:p w14:paraId="779891EE" w14:textId="77777777" w:rsidR="003D3D8D" w:rsidRDefault="003D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AD73F" w14:textId="77777777" w:rsidR="003D3D8D" w:rsidRDefault="003D3D8D">
      <w:pPr>
        <w:spacing w:after="0" w:line="240" w:lineRule="auto"/>
      </w:pPr>
      <w:r>
        <w:separator/>
      </w:r>
    </w:p>
  </w:footnote>
  <w:footnote w:type="continuationSeparator" w:id="0">
    <w:p w14:paraId="06B7B521" w14:textId="77777777" w:rsidR="003D3D8D" w:rsidRDefault="003D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034941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2CEE0670" w14:textId="77777777" w:rsidR="00477720" w:rsidRPr="000A4C3B" w:rsidRDefault="008F4C27" w:rsidP="000A4C3B">
        <w:pPr>
          <w:pStyle w:val="af6"/>
          <w:spacing w:line="240" w:lineRule="exact"/>
          <w:jc w:val="center"/>
          <w:rPr>
            <w:rFonts w:ascii="Times New Roman" w:hAnsi="Times New Roman"/>
            <w:sz w:val="20"/>
            <w:szCs w:val="20"/>
          </w:rPr>
        </w:pPr>
        <w:r w:rsidRPr="000A4C3B">
          <w:rPr>
            <w:rFonts w:ascii="Times New Roman" w:hAnsi="Times New Roman"/>
            <w:sz w:val="20"/>
            <w:szCs w:val="20"/>
          </w:rPr>
          <w:fldChar w:fldCharType="begin"/>
        </w:r>
        <w:r w:rsidRPr="000A4C3B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0A4C3B">
          <w:rPr>
            <w:rFonts w:ascii="Times New Roman" w:hAnsi="Times New Roman"/>
            <w:sz w:val="20"/>
            <w:szCs w:val="20"/>
          </w:rPr>
          <w:fldChar w:fldCharType="separate"/>
        </w:r>
        <w:r w:rsidR="0016527E">
          <w:rPr>
            <w:rFonts w:ascii="Times New Roman" w:hAnsi="Times New Roman"/>
            <w:noProof/>
            <w:sz w:val="20"/>
            <w:szCs w:val="20"/>
          </w:rPr>
          <w:t>24</w:t>
        </w:r>
        <w:r w:rsidRPr="000A4C3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20"/>
    <w:rsid w:val="000A4C3B"/>
    <w:rsid w:val="0016527E"/>
    <w:rsid w:val="001B7CE3"/>
    <w:rsid w:val="00234147"/>
    <w:rsid w:val="003D3D8D"/>
    <w:rsid w:val="00477720"/>
    <w:rsid w:val="008F4C27"/>
    <w:rsid w:val="00C61A2A"/>
    <w:rsid w:val="00D82FAC"/>
    <w:rsid w:val="00E3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1941"/>
  <w15:docId w15:val="{2B083416-40AD-4AD9-AAA7-236215ED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sid w:val="0016527E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16527E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16527E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16527E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1652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14.03.2016 14:08:51; РР·РјРµРЅРµРЅ: makarov 10.10.2023 14:32:07</dc:subject>
  <dc:creator>Keysystems.DWH.ReportDesigner</dc:creator>
  <cp:keywords/>
  <dc:description/>
  <cp:lastModifiedBy>Эльнара</cp:lastModifiedBy>
  <cp:revision>8</cp:revision>
  <cp:lastPrinted>2024-12-19T05:45:00Z</cp:lastPrinted>
  <dcterms:created xsi:type="dcterms:W3CDTF">2024-10-18T09:08:00Z</dcterms:created>
  <dcterms:modified xsi:type="dcterms:W3CDTF">2024-12-19T05:50:00Z</dcterms:modified>
</cp:coreProperties>
</file>